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AA7F6" w14:textId="42C47B17" w:rsidR="006745EB" w:rsidRPr="002B4A2B" w:rsidRDefault="001D5341" w:rsidP="006745EB">
      <w:pPr>
        <w:pStyle w:val="Title"/>
        <w:jc w:val="left"/>
        <w:rPr>
          <w:rFonts w:ascii="Tahoma" w:hAnsi="Tahoma" w:cs="Tahoma"/>
          <w:color w:val="000000"/>
        </w:rPr>
      </w:pPr>
      <w:r w:rsidRPr="002B4A2B">
        <w:rPr>
          <w:rFonts w:ascii="Tahoma" w:hAnsi="Tahoma" w:cs="Tahoma"/>
          <w:color w:val="000000"/>
        </w:rPr>
        <w:t xml:space="preserve">WAREHOUSE </w:t>
      </w:r>
      <w:r w:rsidR="006745EB" w:rsidRPr="002B4A2B">
        <w:rPr>
          <w:rFonts w:ascii="Tahoma" w:hAnsi="Tahoma" w:cs="Tahoma"/>
          <w:color w:val="000000"/>
        </w:rPr>
        <w:t>MONTHLY FOOD SAFETY INSPECTION -- WEEK ONE</w:t>
      </w:r>
    </w:p>
    <w:p w14:paraId="569A3A7E" w14:textId="77777777" w:rsidR="006745EB" w:rsidRPr="00BF2D2E" w:rsidRDefault="006745EB" w:rsidP="006745EB">
      <w:pPr>
        <w:pStyle w:val="Title"/>
        <w:tabs>
          <w:tab w:val="left" w:pos="0"/>
        </w:tabs>
        <w:jc w:val="left"/>
        <w:rPr>
          <w:rFonts w:ascii="Tahoma" w:hAnsi="Tahoma" w:cs="Tahoma"/>
          <w:b w:val="0"/>
          <w:bCs w:val="0"/>
          <w:color w:val="000000"/>
          <w:sz w:val="22"/>
        </w:rPr>
      </w:pPr>
      <w:r w:rsidRPr="002B4A2B">
        <w:rPr>
          <w:rFonts w:ascii="Tahoma" w:hAnsi="Tahoma" w:cs="Tahoma"/>
          <w:b w:val="0"/>
          <w:bCs w:val="0"/>
          <w:color w:val="000000"/>
          <w:sz w:val="22"/>
        </w:rPr>
        <w:t>NOTE:  This is one of a series of four forms.  It is recommended one form is completed each week.</w:t>
      </w:r>
    </w:p>
    <w:p w14:paraId="75C2E178" w14:textId="77777777" w:rsidR="006745EB" w:rsidRPr="00BF2D2E" w:rsidRDefault="006745EB" w:rsidP="006745EB">
      <w:pPr>
        <w:pStyle w:val="Title"/>
        <w:jc w:val="left"/>
        <w:rPr>
          <w:rFonts w:ascii="Tahoma" w:hAnsi="Tahoma" w:cs="Tahoma"/>
          <w:color w:val="000000"/>
          <w:sz w:val="16"/>
          <w:szCs w:val="16"/>
        </w:rPr>
      </w:pPr>
    </w:p>
    <w:p w14:paraId="5050A670" w14:textId="77777777" w:rsidR="006745EB" w:rsidRPr="00BF2D2E" w:rsidRDefault="006745EB" w:rsidP="006745EB">
      <w:pPr>
        <w:pStyle w:val="Title"/>
        <w:tabs>
          <w:tab w:val="left" w:pos="0"/>
        </w:tabs>
        <w:jc w:val="left"/>
        <w:rPr>
          <w:rFonts w:ascii="Tahoma" w:hAnsi="Tahoma" w:cs="Tahoma"/>
          <w:b w:val="0"/>
          <w:bCs w:val="0"/>
          <w:color w:val="000000"/>
          <w:sz w:val="22"/>
        </w:rPr>
      </w:pPr>
      <w:r w:rsidRPr="00BF2D2E">
        <w:rPr>
          <w:rFonts w:ascii="Tahoma" w:hAnsi="Tahoma" w:cs="Tahoma"/>
          <w:color w:val="000000"/>
          <w:sz w:val="22"/>
        </w:rPr>
        <w:t>Directions:</w:t>
      </w:r>
      <w:r w:rsidRPr="00BF2D2E">
        <w:rPr>
          <w:rFonts w:ascii="Tahoma" w:hAnsi="Tahoma" w:cs="Tahoma"/>
          <w:b w:val="0"/>
          <w:bCs w:val="0"/>
          <w:color w:val="000000"/>
          <w:sz w:val="22"/>
        </w:rPr>
        <w:t xml:space="preserve">  Complete this checklist as part of your monthly food safety inspection cycle. Refer to </w:t>
      </w:r>
      <w:r w:rsidRPr="00BF2D2E">
        <w:rPr>
          <w:rFonts w:ascii="Tahoma" w:hAnsi="Tahoma" w:cs="Tahoma"/>
          <w:b w:val="0"/>
          <w:bCs w:val="0"/>
          <w:i/>
          <w:color w:val="000000"/>
          <w:sz w:val="22"/>
        </w:rPr>
        <w:t>Part 1: Prerequisite Programs</w:t>
      </w:r>
      <w:r w:rsidRPr="00BF2D2E">
        <w:rPr>
          <w:rFonts w:ascii="Tahoma" w:hAnsi="Tahoma" w:cs="Tahoma"/>
          <w:b w:val="0"/>
          <w:bCs w:val="0"/>
          <w:color w:val="000000"/>
          <w:sz w:val="22"/>
        </w:rPr>
        <w:t xml:space="preserve"> and </w:t>
      </w:r>
      <w:r w:rsidRPr="00BF2D2E">
        <w:rPr>
          <w:rFonts w:ascii="Tahoma" w:hAnsi="Tahoma" w:cs="Tahoma"/>
          <w:b w:val="0"/>
          <w:bCs w:val="0"/>
          <w:i/>
          <w:color w:val="000000"/>
          <w:sz w:val="22"/>
        </w:rPr>
        <w:t>Safe Food Handling</w:t>
      </w:r>
      <w:r w:rsidRPr="00BF2D2E">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3960"/>
        <w:gridCol w:w="5400"/>
      </w:tblGrid>
      <w:tr w:rsidR="006745EB" w:rsidRPr="00BF2D2E" w14:paraId="0CC849B1" w14:textId="77777777" w:rsidTr="00691F5E">
        <w:tc>
          <w:tcPr>
            <w:tcW w:w="3960" w:type="dxa"/>
          </w:tcPr>
          <w:p w14:paraId="410DFB9E" w14:textId="77777777" w:rsidR="006745EB" w:rsidRPr="00BF2D2E" w:rsidRDefault="006745EB" w:rsidP="002B4A2B">
            <w:pPr>
              <w:pStyle w:val="Footer"/>
              <w:tabs>
                <w:tab w:val="clear" w:pos="4320"/>
                <w:tab w:val="clear" w:pos="8640"/>
              </w:tabs>
              <w:spacing w:before="240"/>
              <w:rPr>
                <w:rFonts w:ascii="Tahoma" w:hAnsi="Tahoma" w:cs="Tahoma"/>
                <w:color w:val="000000"/>
                <w:sz w:val="22"/>
              </w:rPr>
            </w:pPr>
            <w:r w:rsidRPr="00BF2D2E">
              <w:rPr>
                <w:rFonts w:ascii="Tahoma" w:hAnsi="Tahoma" w:cs="Tahoma"/>
                <w:b/>
                <w:bCs/>
                <w:color w:val="000000"/>
                <w:sz w:val="22"/>
              </w:rPr>
              <w:t>Signature of Responsible Person:</w:t>
            </w:r>
          </w:p>
        </w:tc>
        <w:tc>
          <w:tcPr>
            <w:tcW w:w="5400" w:type="dxa"/>
            <w:tcBorders>
              <w:bottom w:val="single" w:sz="4" w:space="0" w:color="auto"/>
            </w:tcBorders>
          </w:tcPr>
          <w:p w14:paraId="507AA993" w14:textId="77777777" w:rsidR="006745EB" w:rsidRPr="00BF2D2E" w:rsidRDefault="006745EB" w:rsidP="002B4A2B">
            <w:pPr>
              <w:pStyle w:val="Footer"/>
              <w:tabs>
                <w:tab w:val="clear" w:pos="4320"/>
                <w:tab w:val="clear" w:pos="8640"/>
              </w:tabs>
              <w:spacing w:before="240"/>
              <w:rPr>
                <w:rFonts w:ascii="Tahoma" w:hAnsi="Tahoma" w:cs="Tahoma"/>
                <w:color w:val="000000"/>
                <w:sz w:val="22"/>
              </w:rPr>
            </w:pPr>
          </w:p>
        </w:tc>
      </w:tr>
      <w:tr w:rsidR="00E30E20" w:rsidRPr="00BF2D2E" w14:paraId="3324F424" w14:textId="77777777" w:rsidTr="00691F5E">
        <w:tc>
          <w:tcPr>
            <w:tcW w:w="3960" w:type="dxa"/>
          </w:tcPr>
          <w:p w14:paraId="7ABFC43E" w14:textId="77777777" w:rsidR="00E30E20" w:rsidRPr="00BF2D2E" w:rsidRDefault="00E30E20" w:rsidP="002B4A2B">
            <w:pPr>
              <w:pStyle w:val="Footer"/>
              <w:tabs>
                <w:tab w:val="clear" w:pos="4320"/>
                <w:tab w:val="clear" w:pos="8640"/>
              </w:tabs>
              <w:spacing w:before="240"/>
              <w:rPr>
                <w:rFonts w:ascii="Tahoma" w:hAnsi="Tahoma" w:cs="Tahoma"/>
                <w:color w:val="000000"/>
                <w:sz w:val="22"/>
              </w:rPr>
            </w:pPr>
            <w:r w:rsidRPr="00BF2D2E">
              <w:rPr>
                <w:rFonts w:ascii="Tahoma" w:hAnsi="Tahoma" w:cs="Tahoma"/>
                <w:b/>
                <w:bCs/>
                <w:color w:val="000000"/>
                <w:sz w:val="22"/>
              </w:rPr>
              <w:t>Date Inspection Completed:</w:t>
            </w:r>
          </w:p>
        </w:tc>
        <w:tc>
          <w:tcPr>
            <w:tcW w:w="5400" w:type="dxa"/>
            <w:tcBorders>
              <w:top w:val="single" w:sz="4" w:space="0" w:color="auto"/>
              <w:bottom w:val="single" w:sz="4" w:space="0" w:color="auto"/>
            </w:tcBorders>
          </w:tcPr>
          <w:p w14:paraId="0BC22C2A" w14:textId="55C97231" w:rsidR="00E30E20" w:rsidRPr="00E30E20" w:rsidRDefault="00E30E20" w:rsidP="002B4A2B">
            <w:pPr>
              <w:pStyle w:val="Footer"/>
              <w:tabs>
                <w:tab w:val="clear" w:pos="4320"/>
                <w:tab w:val="clear" w:pos="8640"/>
              </w:tabs>
              <w:spacing w:before="240"/>
              <w:rPr>
                <w:rFonts w:ascii="Tahoma" w:hAnsi="Tahoma" w:cs="Tahoma"/>
                <w:bCs/>
                <w:color w:val="000000"/>
                <w:sz w:val="22"/>
              </w:rPr>
            </w:pPr>
          </w:p>
        </w:tc>
      </w:tr>
    </w:tbl>
    <w:p w14:paraId="2BB6DB5A" w14:textId="77777777" w:rsidR="006745EB" w:rsidRPr="00BF2D2E" w:rsidRDefault="006745EB" w:rsidP="006745EB">
      <w:pPr>
        <w:pBdr>
          <w:bottom w:val="single" w:sz="12" w:space="1" w:color="auto"/>
        </w:pBdr>
        <w:rPr>
          <w:rFonts w:ascii="Tahoma" w:hAnsi="Tahoma" w:cs="Tahoma"/>
          <w:color w:val="000000"/>
          <w:sz w:val="16"/>
          <w:szCs w:val="16"/>
        </w:rPr>
      </w:pPr>
    </w:p>
    <w:p w14:paraId="2109D01B" w14:textId="77777777" w:rsidR="006745EB" w:rsidRPr="00BF2D2E" w:rsidRDefault="006745EB" w:rsidP="006745EB">
      <w:pPr>
        <w:rPr>
          <w:rFonts w:ascii="Tahoma" w:hAnsi="Tahoma" w:cs="Tahoma"/>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5"/>
        <w:gridCol w:w="4659"/>
        <w:gridCol w:w="2692"/>
        <w:gridCol w:w="1034"/>
      </w:tblGrid>
      <w:tr w:rsidR="006745EB" w:rsidRPr="00BF2D2E" w14:paraId="509C9DB6" w14:textId="77777777" w:rsidTr="002B4A2B">
        <w:tc>
          <w:tcPr>
            <w:tcW w:w="10008" w:type="dxa"/>
            <w:gridSpan w:val="4"/>
          </w:tcPr>
          <w:p w14:paraId="10816F6F" w14:textId="77777777" w:rsidR="006745EB" w:rsidRPr="00BF2D2E" w:rsidRDefault="006745EB" w:rsidP="002B4A2B">
            <w:pPr>
              <w:jc w:val="center"/>
              <w:rPr>
                <w:rFonts w:ascii="Tahoma" w:hAnsi="Tahoma" w:cs="Tahoma"/>
                <w:b/>
                <w:color w:val="000000"/>
                <w:sz w:val="22"/>
              </w:rPr>
            </w:pPr>
            <w:r w:rsidRPr="00BF2D2E">
              <w:rPr>
                <w:rFonts w:ascii="Tahoma" w:hAnsi="Tahoma" w:cs="Tahoma"/>
                <w:b/>
                <w:color w:val="000000"/>
              </w:rPr>
              <w:t>DRY STORAGE</w:t>
            </w:r>
          </w:p>
        </w:tc>
      </w:tr>
      <w:tr w:rsidR="006745EB" w:rsidRPr="00BF2D2E" w14:paraId="779218A2" w14:textId="77777777" w:rsidTr="002B4A2B">
        <w:tc>
          <w:tcPr>
            <w:tcW w:w="1008" w:type="dxa"/>
            <w:shd w:val="clear" w:color="auto" w:fill="333333"/>
          </w:tcPr>
          <w:p w14:paraId="235B2549" w14:textId="77777777" w:rsidR="006745EB" w:rsidRPr="00BF2D2E" w:rsidRDefault="006745EB" w:rsidP="002B4A2B">
            <w:pPr>
              <w:rPr>
                <w:rFonts w:ascii="Tahoma" w:hAnsi="Tahoma" w:cs="Tahoma"/>
                <w:color w:val="000000"/>
                <w:sz w:val="22"/>
              </w:rPr>
            </w:pPr>
          </w:p>
        </w:tc>
        <w:tc>
          <w:tcPr>
            <w:tcW w:w="5040" w:type="dxa"/>
            <w:shd w:val="clear" w:color="auto" w:fill="333333"/>
          </w:tcPr>
          <w:p w14:paraId="7AB23702" w14:textId="77777777" w:rsidR="006745EB" w:rsidRPr="00BF2D2E" w:rsidRDefault="006745EB" w:rsidP="002B4A2B">
            <w:pPr>
              <w:rPr>
                <w:rFonts w:ascii="Tahoma" w:hAnsi="Tahoma" w:cs="Tahoma"/>
                <w:color w:val="000000"/>
                <w:sz w:val="22"/>
              </w:rPr>
            </w:pPr>
          </w:p>
        </w:tc>
        <w:tc>
          <w:tcPr>
            <w:tcW w:w="2880" w:type="dxa"/>
          </w:tcPr>
          <w:p w14:paraId="21F55199" w14:textId="77777777" w:rsidR="006745EB" w:rsidRPr="00BF2D2E" w:rsidRDefault="006745EB" w:rsidP="002B4A2B">
            <w:pPr>
              <w:jc w:val="center"/>
              <w:rPr>
                <w:rFonts w:ascii="Tahoma" w:hAnsi="Tahoma" w:cs="Tahoma"/>
                <w:color w:val="000000"/>
                <w:sz w:val="22"/>
              </w:rPr>
            </w:pPr>
            <w:r w:rsidRPr="00BF2D2E">
              <w:rPr>
                <w:rFonts w:ascii="Tahoma" w:hAnsi="Tahoma" w:cs="Tahoma"/>
                <w:color w:val="000000"/>
                <w:sz w:val="22"/>
              </w:rPr>
              <w:t>Corrective Actions Taken</w:t>
            </w:r>
          </w:p>
        </w:tc>
        <w:tc>
          <w:tcPr>
            <w:tcW w:w="1080" w:type="dxa"/>
          </w:tcPr>
          <w:p w14:paraId="5B481673" w14:textId="77777777" w:rsidR="006745EB" w:rsidRPr="00BF2D2E" w:rsidRDefault="006745EB" w:rsidP="002B4A2B">
            <w:pPr>
              <w:jc w:val="center"/>
              <w:rPr>
                <w:rFonts w:ascii="Tahoma" w:hAnsi="Tahoma" w:cs="Tahoma"/>
                <w:color w:val="000000"/>
                <w:sz w:val="22"/>
              </w:rPr>
            </w:pPr>
            <w:r w:rsidRPr="00BF2D2E">
              <w:rPr>
                <w:rFonts w:ascii="Tahoma" w:hAnsi="Tahoma" w:cs="Tahoma"/>
                <w:color w:val="000000"/>
                <w:sz w:val="22"/>
              </w:rPr>
              <w:t>Date</w:t>
            </w:r>
          </w:p>
        </w:tc>
      </w:tr>
      <w:tr w:rsidR="006745EB" w:rsidRPr="00BF2D2E" w14:paraId="477A101F" w14:textId="77777777" w:rsidTr="00371BF3">
        <w:trPr>
          <w:trHeight w:val="1457"/>
        </w:trPr>
        <w:tc>
          <w:tcPr>
            <w:tcW w:w="1008" w:type="dxa"/>
            <w:vAlign w:val="center"/>
          </w:tcPr>
          <w:p w14:paraId="3AC7FD68"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255150AE"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3B90EB25"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4199AC4E" w14:textId="77777777" w:rsidR="006745EB" w:rsidRPr="00BF2D2E" w:rsidRDefault="006745EB" w:rsidP="002B4A2B">
            <w:pPr>
              <w:rPr>
                <w:rFonts w:ascii="Tahoma" w:hAnsi="Tahoma" w:cs="Tahoma"/>
                <w:color w:val="000000"/>
                <w:sz w:val="22"/>
                <w:szCs w:val="22"/>
              </w:rPr>
            </w:pPr>
            <w:r w:rsidRPr="00BF2D2E">
              <w:rPr>
                <w:rFonts w:ascii="Tahoma" w:hAnsi="Tahoma" w:cs="Tahoma"/>
                <w:color w:val="000000"/>
                <w:sz w:val="22"/>
                <w:szCs w:val="22"/>
              </w:rPr>
              <w:t xml:space="preserve">All food is stored properly with no </w:t>
            </w:r>
            <w:r w:rsidRPr="00BF2D2E">
              <w:rPr>
                <w:rFonts w:ascii="Tahoma" w:hAnsi="Tahoma" w:cs="Tahoma"/>
                <w:sz w:val="22"/>
                <w:szCs w:val="22"/>
              </w:rPr>
              <w:t>signs of tampering and/or counterfeiting</w:t>
            </w:r>
            <w:r w:rsidRPr="00BF2D2E">
              <w:rPr>
                <w:rFonts w:ascii="Tahoma" w:hAnsi="Tahoma" w:cs="Tahoma"/>
                <w:color w:val="000000"/>
                <w:sz w:val="22"/>
                <w:szCs w:val="22"/>
              </w:rPr>
              <w:t>. Canned foods have no swollen ends, leaks, rust, or dents. Dry food packaging is clean and in good condition.</w:t>
            </w:r>
          </w:p>
        </w:tc>
        <w:tc>
          <w:tcPr>
            <w:tcW w:w="2880" w:type="dxa"/>
          </w:tcPr>
          <w:p w14:paraId="3F73F936" w14:textId="77777777" w:rsidR="006745EB" w:rsidRPr="00BF2D2E" w:rsidRDefault="006745EB" w:rsidP="002B4A2B">
            <w:pPr>
              <w:rPr>
                <w:rFonts w:ascii="Tahoma" w:hAnsi="Tahoma" w:cs="Tahoma"/>
                <w:color w:val="000000"/>
                <w:sz w:val="22"/>
              </w:rPr>
            </w:pPr>
          </w:p>
        </w:tc>
        <w:tc>
          <w:tcPr>
            <w:tcW w:w="1080" w:type="dxa"/>
          </w:tcPr>
          <w:p w14:paraId="5F2C7464" w14:textId="77777777" w:rsidR="006745EB" w:rsidRPr="00BF2D2E" w:rsidRDefault="006745EB" w:rsidP="002B4A2B">
            <w:pPr>
              <w:rPr>
                <w:rFonts w:ascii="Tahoma" w:hAnsi="Tahoma" w:cs="Tahoma"/>
                <w:color w:val="000000"/>
                <w:sz w:val="22"/>
              </w:rPr>
            </w:pPr>
          </w:p>
        </w:tc>
      </w:tr>
      <w:tr w:rsidR="006745EB" w:rsidRPr="00BF2D2E" w14:paraId="4007FEC3" w14:textId="77777777" w:rsidTr="002B4A2B">
        <w:trPr>
          <w:trHeight w:val="1008"/>
        </w:trPr>
        <w:tc>
          <w:tcPr>
            <w:tcW w:w="1008" w:type="dxa"/>
            <w:vAlign w:val="center"/>
          </w:tcPr>
          <w:p w14:paraId="30C94F67"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35F7E99A"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02C981DB"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078757EC" w14:textId="77777777" w:rsidR="006745EB" w:rsidRPr="00BF2D2E" w:rsidRDefault="006745EB" w:rsidP="002B4A2B">
            <w:pPr>
              <w:rPr>
                <w:rFonts w:ascii="Tahoma" w:hAnsi="Tahoma" w:cs="Tahoma"/>
                <w:color w:val="000000"/>
                <w:sz w:val="22"/>
                <w:szCs w:val="22"/>
              </w:rPr>
            </w:pPr>
            <w:r w:rsidRPr="00BF2D2E">
              <w:rPr>
                <w:rFonts w:ascii="Tahoma" w:hAnsi="Tahoma" w:cs="Tahoma"/>
                <w:color w:val="000000"/>
                <w:sz w:val="22"/>
                <w:szCs w:val="22"/>
              </w:rPr>
              <w:t xml:space="preserve">All pallets of food </w:t>
            </w:r>
            <w:proofErr w:type="gramStart"/>
            <w:r w:rsidRPr="00BF2D2E">
              <w:rPr>
                <w:rFonts w:ascii="Tahoma" w:hAnsi="Tahoma" w:cs="Tahoma"/>
                <w:color w:val="000000"/>
                <w:sz w:val="22"/>
                <w:szCs w:val="22"/>
              </w:rPr>
              <w:t>is</w:t>
            </w:r>
            <w:proofErr w:type="gramEnd"/>
            <w:r w:rsidRPr="00BF2D2E">
              <w:rPr>
                <w:rFonts w:ascii="Tahoma" w:hAnsi="Tahoma" w:cs="Tahoma"/>
                <w:color w:val="000000"/>
                <w:sz w:val="22"/>
                <w:szCs w:val="22"/>
              </w:rPr>
              <w:t xml:space="preserve"> properly labeled with received or pack date (at least month/year). Foods are not past the expiration dates.</w:t>
            </w:r>
          </w:p>
        </w:tc>
        <w:tc>
          <w:tcPr>
            <w:tcW w:w="2880" w:type="dxa"/>
          </w:tcPr>
          <w:p w14:paraId="6E44B666" w14:textId="77777777" w:rsidR="006745EB" w:rsidRPr="00BF2D2E" w:rsidRDefault="006745EB" w:rsidP="002B4A2B">
            <w:pPr>
              <w:rPr>
                <w:rFonts w:ascii="Tahoma" w:hAnsi="Tahoma" w:cs="Tahoma"/>
                <w:color w:val="000000"/>
                <w:sz w:val="22"/>
              </w:rPr>
            </w:pPr>
          </w:p>
        </w:tc>
        <w:tc>
          <w:tcPr>
            <w:tcW w:w="1080" w:type="dxa"/>
          </w:tcPr>
          <w:p w14:paraId="5D166AB1" w14:textId="77777777" w:rsidR="006745EB" w:rsidRPr="00BF2D2E" w:rsidRDefault="006745EB" w:rsidP="002B4A2B">
            <w:pPr>
              <w:rPr>
                <w:rFonts w:ascii="Tahoma" w:hAnsi="Tahoma" w:cs="Tahoma"/>
                <w:color w:val="000000"/>
                <w:sz w:val="22"/>
              </w:rPr>
            </w:pPr>
          </w:p>
        </w:tc>
      </w:tr>
      <w:tr w:rsidR="006745EB" w:rsidRPr="00BF2D2E" w14:paraId="60C2DEFC" w14:textId="77777777" w:rsidTr="002B4A2B">
        <w:trPr>
          <w:trHeight w:val="1008"/>
        </w:trPr>
        <w:tc>
          <w:tcPr>
            <w:tcW w:w="1008" w:type="dxa"/>
            <w:vAlign w:val="center"/>
          </w:tcPr>
          <w:p w14:paraId="0DC55F5A"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67E7B15F"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3E8C73C3"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2D41C90C" w14:textId="77777777" w:rsidR="006745EB" w:rsidRPr="00BF2D2E" w:rsidRDefault="006745EB" w:rsidP="002B4A2B">
            <w:pPr>
              <w:rPr>
                <w:rFonts w:ascii="Tahoma" w:hAnsi="Tahoma" w:cs="Tahoma"/>
                <w:color w:val="000000"/>
                <w:sz w:val="22"/>
                <w:szCs w:val="22"/>
              </w:rPr>
            </w:pPr>
            <w:r w:rsidRPr="00BF2D2E">
              <w:rPr>
                <w:rFonts w:ascii="Tahoma" w:hAnsi="Tahoma" w:cs="Tahoma"/>
                <w:color w:val="000000"/>
                <w:sz w:val="22"/>
                <w:szCs w:val="22"/>
              </w:rPr>
              <w:t xml:space="preserve">FIFO procedure is used for all dry food storage. </w:t>
            </w:r>
          </w:p>
        </w:tc>
        <w:tc>
          <w:tcPr>
            <w:tcW w:w="2880" w:type="dxa"/>
          </w:tcPr>
          <w:p w14:paraId="4FCA9698" w14:textId="77777777" w:rsidR="006745EB" w:rsidRPr="00BF2D2E" w:rsidRDefault="006745EB" w:rsidP="002B4A2B">
            <w:pPr>
              <w:rPr>
                <w:rFonts w:ascii="Tahoma" w:hAnsi="Tahoma" w:cs="Tahoma"/>
                <w:color w:val="000000"/>
                <w:sz w:val="22"/>
              </w:rPr>
            </w:pPr>
          </w:p>
        </w:tc>
        <w:tc>
          <w:tcPr>
            <w:tcW w:w="1080" w:type="dxa"/>
          </w:tcPr>
          <w:p w14:paraId="2A0018C4" w14:textId="77777777" w:rsidR="006745EB" w:rsidRPr="00BF2D2E" w:rsidRDefault="006745EB" w:rsidP="002B4A2B">
            <w:pPr>
              <w:rPr>
                <w:rFonts w:ascii="Tahoma" w:hAnsi="Tahoma" w:cs="Tahoma"/>
                <w:color w:val="000000"/>
                <w:sz w:val="22"/>
              </w:rPr>
            </w:pPr>
          </w:p>
        </w:tc>
      </w:tr>
      <w:tr w:rsidR="006745EB" w:rsidRPr="00BF2D2E" w14:paraId="14609DCA" w14:textId="77777777" w:rsidTr="002B4A2B">
        <w:trPr>
          <w:trHeight w:val="1008"/>
        </w:trPr>
        <w:tc>
          <w:tcPr>
            <w:tcW w:w="1008" w:type="dxa"/>
            <w:vAlign w:val="center"/>
          </w:tcPr>
          <w:p w14:paraId="2EF143D6"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78C43DDC"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1B8607F3"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7FEBC5D2" w14:textId="77777777" w:rsidR="006745EB" w:rsidRPr="00BF2D2E" w:rsidRDefault="006745EB" w:rsidP="002B4A2B">
            <w:pPr>
              <w:rPr>
                <w:rFonts w:ascii="Tahoma" w:hAnsi="Tahoma" w:cs="Tahoma"/>
                <w:color w:val="000000"/>
                <w:sz w:val="22"/>
                <w:szCs w:val="22"/>
              </w:rPr>
            </w:pPr>
            <w:r w:rsidRPr="00BF2D2E">
              <w:rPr>
                <w:rFonts w:ascii="Tahoma" w:hAnsi="Tahoma" w:cs="Tahoma"/>
                <w:color w:val="000000"/>
                <w:sz w:val="22"/>
                <w:szCs w:val="22"/>
              </w:rPr>
              <w:t>All food is stored on clean shelves or pallets at least 6 inches off the floor.</w:t>
            </w:r>
          </w:p>
        </w:tc>
        <w:tc>
          <w:tcPr>
            <w:tcW w:w="2880" w:type="dxa"/>
          </w:tcPr>
          <w:p w14:paraId="1311139C" w14:textId="77777777" w:rsidR="006745EB" w:rsidRPr="00BF2D2E" w:rsidRDefault="006745EB" w:rsidP="002B4A2B">
            <w:pPr>
              <w:rPr>
                <w:rFonts w:ascii="Tahoma" w:hAnsi="Tahoma" w:cs="Tahoma"/>
                <w:color w:val="000000"/>
                <w:sz w:val="22"/>
              </w:rPr>
            </w:pPr>
          </w:p>
        </w:tc>
        <w:tc>
          <w:tcPr>
            <w:tcW w:w="1080" w:type="dxa"/>
          </w:tcPr>
          <w:p w14:paraId="112A0724" w14:textId="77777777" w:rsidR="006745EB" w:rsidRPr="00BF2D2E" w:rsidRDefault="006745EB" w:rsidP="002B4A2B">
            <w:pPr>
              <w:rPr>
                <w:rFonts w:ascii="Tahoma" w:hAnsi="Tahoma" w:cs="Tahoma"/>
                <w:color w:val="000000"/>
                <w:sz w:val="22"/>
              </w:rPr>
            </w:pPr>
          </w:p>
        </w:tc>
      </w:tr>
      <w:tr w:rsidR="006745EB" w:rsidRPr="00BF2D2E" w14:paraId="499F66FA" w14:textId="77777777" w:rsidTr="002B4A2B">
        <w:trPr>
          <w:trHeight w:val="1008"/>
        </w:trPr>
        <w:tc>
          <w:tcPr>
            <w:tcW w:w="1008" w:type="dxa"/>
            <w:vAlign w:val="center"/>
          </w:tcPr>
          <w:p w14:paraId="5991FA37"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5038F3C9"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33ED3DC3"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2F673037" w14:textId="77777777" w:rsidR="006745EB" w:rsidRPr="00BF2D2E" w:rsidRDefault="006745EB" w:rsidP="002B4A2B">
            <w:pPr>
              <w:rPr>
                <w:rFonts w:ascii="Tahoma" w:hAnsi="Tahoma" w:cs="Tahoma"/>
                <w:color w:val="000000"/>
                <w:sz w:val="22"/>
                <w:szCs w:val="22"/>
              </w:rPr>
            </w:pPr>
            <w:r w:rsidRPr="00BF2D2E">
              <w:rPr>
                <w:rFonts w:ascii="Tahoma" w:hAnsi="Tahoma" w:cs="Tahoma"/>
                <w:color w:val="000000"/>
                <w:sz w:val="22"/>
                <w:szCs w:val="22"/>
              </w:rPr>
              <w:t>Any foods not in original containers are stored in durable, food-grade containers, not in direct sunlight, properly covered and labeled with the amount and date (CLAD).</w:t>
            </w:r>
          </w:p>
        </w:tc>
        <w:tc>
          <w:tcPr>
            <w:tcW w:w="2880" w:type="dxa"/>
          </w:tcPr>
          <w:p w14:paraId="24B187AC" w14:textId="77777777" w:rsidR="006745EB" w:rsidRPr="00BF2D2E" w:rsidRDefault="006745EB" w:rsidP="002B4A2B">
            <w:pPr>
              <w:rPr>
                <w:rFonts w:ascii="Tahoma" w:hAnsi="Tahoma" w:cs="Tahoma"/>
                <w:color w:val="000000"/>
                <w:sz w:val="22"/>
              </w:rPr>
            </w:pPr>
          </w:p>
        </w:tc>
        <w:tc>
          <w:tcPr>
            <w:tcW w:w="1080" w:type="dxa"/>
          </w:tcPr>
          <w:p w14:paraId="49AE9538" w14:textId="77777777" w:rsidR="006745EB" w:rsidRPr="00BF2D2E" w:rsidRDefault="006745EB" w:rsidP="002B4A2B">
            <w:pPr>
              <w:rPr>
                <w:rFonts w:ascii="Tahoma" w:hAnsi="Tahoma" w:cs="Tahoma"/>
                <w:color w:val="000000"/>
                <w:sz w:val="22"/>
              </w:rPr>
            </w:pPr>
          </w:p>
        </w:tc>
      </w:tr>
      <w:tr w:rsidR="006745EB" w:rsidRPr="00BF2D2E" w14:paraId="2A03D9A7" w14:textId="77777777" w:rsidTr="002B4A2B">
        <w:trPr>
          <w:trHeight w:val="1008"/>
        </w:trPr>
        <w:tc>
          <w:tcPr>
            <w:tcW w:w="1008" w:type="dxa"/>
            <w:vAlign w:val="center"/>
          </w:tcPr>
          <w:p w14:paraId="033E524D"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08E80069"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4764649C"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7174826F" w14:textId="53C765A9" w:rsidR="006745EB" w:rsidRPr="00BF2D2E" w:rsidRDefault="00EB20E6" w:rsidP="002B4A2B">
            <w:pPr>
              <w:rPr>
                <w:rFonts w:ascii="Tahoma" w:hAnsi="Tahoma" w:cs="Tahoma"/>
                <w:color w:val="000000"/>
                <w:sz w:val="22"/>
                <w:szCs w:val="22"/>
              </w:rPr>
            </w:pPr>
            <w:r>
              <w:rPr>
                <w:rFonts w:ascii="Tahoma" w:hAnsi="Tahoma" w:cs="Tahoma"/>
                <w:color w:val="000000"/>
                <w:sz w:val="22"/>
                <w:szCs w:val="22"/>
              </w:rPr>
              <w:t>Outdated</w:t>
            </w:r>
            <w:r w:rsidR="006745EB" w:rsidRPr="00BF2D2E">
              <w:rPr>
                <w:rFonts w:ascii="Tahoma" w:hAnsi="Tahoma" w:cs="Tahoma"/>
                <w:color w:val="000000"/>
                <w:sz w:val="22"/>
                <w:szCs w:val="22"/>
              </w:rPr>
              <w:t xml:space="preserve"> inventory is placed into a clearly marked salvage area or discarded.</w:t>
            </w:r>
          </w:p>
        </w:tc>
        <w:tc>
          <w:tcPr>
            <w:tcW w:w="2880" w:type="dxa"/>
          </w:tcPr>
          <w:p w14:paraId="1DBCE213" w14:textId="77777777" w:rsidR="006745EB" w:rsidRPr="00BF2D2E" w:rsidRDefault="006745EB" w:rsidP="002B4A2B">
            <w:pPr>
              <w:rPr>
                <w:rFonts w:ascii="Tahoma" w:hAnsi="Tahoma" w:cs="Tahoma"/>
                <w:color w:val="000000"/>
                <w:sz w:val="22"/>
              </w:rPr>
            </w:pPr>
          </w:p>
        </w:tc>
        <w:tc>
          <w:tcPr>
            <w:tcW w:w="1080" w:type="dxa"/>
          </w:tcPr>
          <w:p w14:paraId="7239AF38" w14:textId="77777777" w:rsidR="006745EB" w:rsidRPr="00BF2D2E" w:rsidRDefault="006745EB" w:rsidP="002B4A2B">
            <w:pPr>
              <w:rPr>
                <w:rFonts w:ascii="Tahoma" w:hAnsi="Tahoma" w:cs="Tahoma"/>
                <w:color w:val="000000"/>
                <w:sz w:val="22"/>
              </w:rPr>
            </w:pPr>
          </w:p>
        </w:tc>
      </w:tr>
      <w:tr w:rsidR="006745EB" w:rsidRPr="00BF2D2E" w14:paraId="477ADA4F" w14:textId="77777777" w:rsidTr="002B4A2B">
        <w:trPr>
          <w:trHeight w:val="1008"/>
        </w:trPr>
        <w:tc>
          <w:tcPr>
            <w:tcW w:w="1008" w:type="dxa"/>
            <w:vAlign w:val="center"/>
          </w:tcPr>
          <w:p w14:paraId="70C19B21"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4E693B6C"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36197095"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0900CF83" w14:textId="77777777" w:rsidR="006745EB" w:rsidRPr="00BF2D2E" w:rsidRDefault="006745EB" w:rsidP="002B4A2B">
            <w:pPr>
              <w:rPr>
                <w:rFonts w:ascii="Tahoma" w:hAnsi="Tahoma" w:cs="Tahoma"/>
                <w:color w:val="000000"/>
                <w:sz w:val="22"/>
                <w:szCs w:val="22"/>
              </w:rPr>
            </w:pPr>
            <w:r w:rsidRPr="00BF2D2E">
              <w:rPr>
                <w:rFonts w:ascii="Tahoma" w:hAnsi="Tahoma" w:cs="Tahoma"/>
                <w:color w:val="000000"/>
                <w:sz w:val="22"/>
                <w:szCs w:val="22"/>
              </w:rPr>
              <w:t>Cleaning supplies/other chemicals stored separately from all food, dishes, utensils, linens, and single-use items.</w:t>
            </w:r>
          </w:p>
        </w:tc>
        <w:tc>
          <w:tcPr>
            <w:tcW w:w="2880" w:type="dxa"/>
          </w:tcPr>
          <w:p w14:paraId="7F257DB9" w14:textId="77777777" w:rsidR="006745EB" w:rsidRPr="00BF2D2E" w:rsidRDefault="006745EB" w:rsidP="002B4A2B">
            <w:pPr>
              <w:rPr>
                <w:rFonts w:ascii="Tahoma" w:hAnsi="Tahoma" w:cs="Tahoma"/>
                <w:color w:val="000000"/>
                <w:sz w:val="22"/>
              </w:rPr>
            </w:pPr>
          </w:p>
        </w:tc>
        <w:tc>
          <w:tcPr>
            <w:tcW w:w="1080" w:type="dxa"/>
          </w:tcPr>
          <w:p w14:paraId="5C5517B1" w14:textId="77777777" w:rsidR="006745EB" w:rsidRPr="00BF2D2E" w:rsidRDefault="006745EB" w:rsidP="002B4A2B">
            <w:pPr>
              <w:rPr>
                <w:rFonts w:ascii="Tahoma" w:hAnsi="Tahoma" w:cs="Tahoma"/>
                <w:color w:val="000000"/>
                <w:sz w:val="22"/>
              </w:rPr>
            </w:pPr>
          </w:p>
        </w:tc>
      </w:tr>
    </w:tbl>
    <w:p w14:paraId="4F15EFF3" w14:textId="77777777" w:rsidR="006745EB" w:rsidRPr="00BF2D2E" w:rsidRDefault="006745EB" w:rsidP="006745EB">
      <w:pPr>
        <w:rPr>
          <w:rFonts w:ascii="Tahoma" w:hAnsi="Tahoma" w:cs="Tahoma"/>
          <w:color w:val="000000"/>
          <w:sz w:val="22"/>
        </w:rPr>
      </w:pPr>
    </w:p>
    <w:p w14:paraId="17A322A8" w14:textId="77777777" w:rsidR="006745EB" w:rsidRPr="00BF2D2E" w:rsidRDefault="006745EB" w:rsidP="006745EB">
      <w:pPr>
        <w:pStyle w:val="Title"/>
        <w:jc w:val="left"/>
        <w:rPr>
          <w:rFonts w:ascii="Tahoma" w:hAnsi="Tahoma" w:cs="Tahoma"/>
          <w:color w:val="000000"/>
        </w:rPr>
      </w:pPr>
      <w:r w:rsidRPr="00BF2D2E">
        <w:rPr>
          <w:rFonts w:ascii="Tahoma" w:hAnsi="Tahoma" w:cs="Tahoma"/>
          <w:color w:val="000000"/>
          <w:sz w:val="22"/>
        </w:rPr>
        <w:br w:type="page"/>
      </w:r>
    </w:p>
    <w:p w14:paraId="687557A7" w14:textId="3F4C1ED4" w:rsidR="006745EB" w:rsidRPr="00BF2D2E" w:rsidRDefault="001D5341" w:rsidP="006745EB">
      <w:pPr>
        <w:pStyle w:val="Title"/>
        <w:jc w:val="left"/>
        <w:rPr>
          <w:rFonts w:ascii="Tahoma" w:hAnsi="Tahoma" w:cs="Tahoma"/>
          <w:color w:val="000000"/>
        </w:rPr>
      </w:pPr>
      <w:r w:rsidRPr="002B4A2B">
        <w:rPr>
          <w:rFonts w:ascii="Tahoma" w:hAnsi="Tahoma" w:cs="Tahoma"/>
          <w:color w:val="000000"/>
        </w:rPr>
        <w:lastRenderedPageBreak/>
        <w:t xml:space="preserve">WAREHOUSE </w:t>
      </w:r>
      <w:r w:rsidR="006745EB" w:rsidRPr="002B4A2B">
        <w:rPr>
          <w:rFonts w:ascii="Tahoma" w:hAnsi="Tahoma" w:cs="Tahoma"/>
          <w:color w:val="000000"/>
        </w:rPr>
        <w:t>MONTHLY</w:t>
      </w:r>
      <w:r w:rsidR="006745EB" w:rsidRPr="00BF2D2E">
        <w:rPr>
          <w:rFonts w:ascii="Tahoma" w:hAnsi="Tahoma" w:cs="Tahoma"/>
          <w:color w:val="000000"/>
        </w:rPr>
        <w:t xml:space="preserve"> FOOD SAFETY INSPECTION -- WEEK TWO</w:t>
      </w:r>
    </w:p>
    <w:p w14:paraId="78B08C96" w14:textId="77777777" w:rsidR="006745EB" w:rsidRPr="00BF2D2E" w:rsidRDefault="006745EB" w:rsidP="006745EB">
      <w:pPr>
        <w:pStyle w:val="Title"/>
        <w:tabs>
          <w:tab w:val="left" w:pos="0"/>
        </w:tabs>
        <w:jc w:val="left"/>
        <w:rPr>
          <w:rFonts w:ascii="Tahoma" w:hAnsi="Tahoma" w:cs="Tahoma"/>
          <w:b w:val="0"/>
          <w:bCs w:val="0"/>
          <w:color w:val="000000"/>
          <w:sz w:val="22"/>
        </w:rPr>
      </w:pPr>
      <w:r w:rsidRPr="00BF2D2E">
        <w:rPr>
          <w:rFonts w:ascii="Tahoma" w:hAnsi="Tahoma" w:cs="Tahoma"/>
          <w:b w:val="0"/>
          <w:bCs w:val="0"/>
          <w:color w:val="000000"/>
          <w:sz w:val="22"/>
        </w:rPr>
        <w:t>NOTE:  This is one of a series of four forms.  It is recommended one form is completed each week.</w:t>
      </w:r>
    </w:p>
    <w:p w14:paraId="280E5E6A" w14:textId="77777777" w:rsidR="006745EB" w:rsidRPr="00BF2D2E" w:rsidRDefault="006745EB" w:rsidP="006745EB">
      <w:pPr>
        <w:pStyle w:val="Title"/>
        <w:jc w:val="left"/>
        <w:rPr>
          <w:rFonts w:ascii="Tahoma" w:hAnsi="Tahoma" w:cs="Tahoma"/>
          <w:color w:val="000000"/>
          <w:sz w:val="20"/>
          <w:szCs w:val="20"/>
        </w:rPr>
      </w:pPr>
    </w:p>
    <w:p w14:paraId="4A48CF2A" w14:textId="77777777" w:rsidR="006745EB" w:rsidRPr="00BF2D2E" w:rsidRDefault="006745EB" w:rsidP="006745EB">
      <w:pPr>
        <w:pStyle w:val="Title"/>
        <w:tabs>
          <w:tab w:val="left" w:pos="0"/>
        </w:tabs>
        <w:jc w:val="left"/>
        <w:rPr>
          <w:rFonts w:ascii="Tahoma" w:hAnsi="Tahoma" w:cs="Tahoma"/>
          <w:b w:val="0"/>
          <w:bCs w:val="0"/>
          <w:color w:val="000000"/>
          <w:sz w:val="22"/>
        </w:rPr>
      </w:pPr>
      <w:r w:rsidRPr="00BF2D2E">
        <w:rPr>
          <w:rFonts w:ascii="Tahoma" w:hAnsi="Tahoma" w:cs="Tahoma"/>
          <w:color w:val="000000"/>
          <w:sz w:val="22"/>
        </w:rPr>
        <w:t>Directions:</w:t>
      </w:r>
      <w:r w:rsidRPr="00BF2D2E">
        <w:rPr>
          <w:rFonts w:ascii="Tahoma" w:hAnsi="Tahoma" w:cs="Tahoma"/>
          <w:b w:val="0"/>
          <w:bCs w:val="0"/>
          <w:color w:val="000000"/>
          <w:sz w:val="22"/>
        </w:rPr>
        <w:t xml:space="preserve">  Complete this checklist as part of your monthly food safety inspection cycle. Refer to </w:t>
      </w:r>
      <w:r w:rsidRPr="006845CD">
        <w:rPr>
          <w:rFonts w:ascii="Tahoma" w:hAnsi="Tahoma" w:cs="Tahoma"/>
          <w:b w:val="0"/>
          <w:bCs w:val="0"/>
          <w:i/>
          <w:iCs/>
          <w:color w:val="000000"/>
          <w:sz w:val="22"/>
        </w:rPr>
        <w:t>Part 1: Prerequisite Programs and Safe Food Handling</w:t>
      </w:r>
      <w:r w:rsidRPr="00BF2D2E">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3960"/>
        <w:gridCol w:w="5400"/>
      </w:tblGrid>
      <w:tr w:rsidR="006745EB" w:rsidRPr="00BF2D2E" w14:paraId="2979FB6F" w14:textId="77777777" w:rsidTr="00691F5E">
        <w:tc>
          <w:tcPr>
            <w:tcW w:w="3960" w:type="dxa"/>
          </w:tcPr>
          <w:p w14:paraId="6640631C" w14:textId="77777777" w:rsidR="006745EB" w:rsidRPr="00BF2D2E" w:rsidRDefault="006745EB" w:rsidP="002B4A2B">
            <w:pPr>
              <w:pStyle w:val="Footer"/>
              <w:tabs>
                <w:tab w:val="clear" w:pos="4320"/>
                <w:tab w:val="clear" w:pos="8640"/>
              </w:tabs>
              <w:spacing w:before="240"/>
              <w:rPr>
                <w:rFonts w:ascii="Tahoma" w:hAnsi="Tahoma" w:cs="Tahoma"/>
                <w:color w:val="000000"/>
                <w:sz w:val="22"/>
              </w:rPr>
            </w:pPr>
            <w:r w:rsidRPr="00BF2D2E">
              <w:rPr>
                <w:rFonts w:ascii="Tahoma" w:hAnsi="Tahoma" w:cs="Tahoma"/>
                <w:b/>
                <w:bCs/>
                <w:color w:val="000000"/>
                <w:sz w:val="22"/>
              </w:rPr>
              <w:t>Signature of Responsible Person:</w:t>
            </w:r>
          </w:p>
        </w:tc>
        <w:tc>
          <w:tcPr>
            <w:tcW w:w="5400" w:type="dxa"/>
            <w:tcBorders>
              <w:bottom w:val="single" w:sz="4" w:space="0" w:color="auto"/>
            </w:tcBorders>
          </w:tcPr>
          <w:p w14:paraId="4F2715BE" w14:textId="77777777" w:rsidR="006745EB" w:rsidRPr="00BF2D2E" w:rsidRDefault="006745EB" w:rsidP="002B4A2B">
            <w:pPr>
              <w:pStyle w:val="Footer"/>
              <w:tabs>
                <w:tab w:val="clear" w:pos="4320"/>
                <w:tab w:val="clear" w:pos="8640"/>
              </w:tabs>
              <w:spacing w:before="240"/>
              <w:rPr>
                <w:rFonts w:ascii="Tahoma" w:hAnsi="Tahoma" w:cs="Tahoma"/>
                <w:color w:val="000000"/>
                <w:sz w:val="22"/>
              </w:rPr>
            </w:pPr>
          </w:p>
        </w:tc>
      </w:tr>
      <w:tr w:rsidR="006845CD" w:rsidRPr="00BF2D2E" w14:paraId="3FE76A27" w14:textId="77777777" w:rsidTr="00691F5E">
        <w:tc>
          <w:tcPr>
            <w:tcW w:w="3960" w:type="dxa"/>
          </w:tcPr>
          <w:p w14:paraId="47AF89E5" w14:textId="77777777" w:rsidR="006845CD" w:rsidRPr="00BF2D2E" w:rsidRDefault="006845CD" w:rsidP="002B4A2B">
            <w:pPr>
              <w:pStyle w:val="Footer"/>
              <w:tabs>
                <w:tab w:val="clear" w:pos="4320"/>
                <w:tab w:val="clear" w:pos="8640"/>
              </w:tabs>
              <w:spacing w:before="240"/>
              <w:rPr>
                <w:rFonts w:ascii="Tahoma" w:hAnsi="Tahoma" w:cs="Tahoma"/>
                <w:color w:val="000000"/>
                <w:sz w:val="22"/>
              </w:rPr>
            </w:pPr>
            <w:r w:rsidRPr="00BF2D2E">
              <w:rPr>
                <w:rFonts w:ascii="Tahoma" w:hAnsi="Tahoma" w:cs="Tahoma"/>
                <w:b/>
                <w:bCs/>
                <w:color w:val="000000"/>
                <w:sz w:val="22"/>
              </w:rPr>
              <w:t>Date Inspection Completed:</w:t>
            </w:r>
          </w:p>
        </w:tc>
        <w:tc>
          <w:tcPr>
            <w:tcW w:w="5400" w:type="dxa"/>
            <w:tcBorders>
              <w:top w:val="single" w:sz="4" w:space="0" w:color="auto"/>
              <w:bottom w:val="single" w:sz="4" w:space="0" w:color="auto"/>
            </w:tcBorders>
          </w:tcPr>
          <w:p w14:paraId="4D974964" w14:textId="01601D13" w:rsidR="006845CD" w:rsidRPr="00BF2D2E" w:rsidRDefault="006845CD" w:rsidP="002B4A2B">
            <w:pPr>
              <w:pStyle w:val="Footer"/>
              <w:tabs>
                <w:tab w:val="clear" w:pos="4320"/>
                <w:tab w:val="clear" w:pos="8640"/>
              </w:tabs>
              <w:spacing w:before="240"/>
              <w:rPr>
                <w:rFonts w:ascii="Tahoma" w:hAnsi="Tahoma" w:cs="Tahoma"/>
                <w:color w:val="000000"/>
                <w:sz w:val="22"/>
              </w:rPr>
            </w:pPr>
          </w:p>
        </w:tc>
      </w:tr>
    </w:tbl>
    <w:p w14:paraId="2BE0386E" w14:textId="77777777" w:rsidR="006745EB" w:rsidRPr="00BF2D2E" w:rsidRDefault="006745EB" w:rsidP="006745EB">
      <w:pPr>
        <w:pBdr>
          <w:bottom w:val="single" w:sz="12" w:space="1" w:color="auto"/>
        </w:pBdr>
        <w:rPr>
          <w:rFonts w:ascii="Tahoma" w:hAnsi="Tahoma" w:cs="Tahoma"/>
          <w:color w:val="000000"/>
          <w:sz w:val="22"/>
        </w:rPr>
      </w:pPr>
    </w:p>
    <w:p w14:paraId="53E19AC4" w14:textId="77777777" w:rsidR="006745EB" w:rsidRPr="00BF2D2E" w:rsidRDefault="006745EB" w:rsidP="006745EB">
      <w:pPr>
        <w:rPr>
          <w:rFonts w:ascii="Tahoma" w:hAnsi="Tahoma" w:cs="Tahoma"/>
          <w:color w:val="00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4663"/>
        <w:gridCol w:w="2690"/>
        <w:gridCol w:w="1034"/>
      </w:tblGrid>
      <w:tr w:rsidR="006745EB" w:rsidRPr="00BF2D2E" w14:paraId="126C4B9B" w14:textId="77777777" w:rsidTr="002B4A2B">
        <w:tc>
          <w:tcPr>
            <w:tcW w:w="10008" w:type="dxa"/>
            <w:gridSpan w:val="4"/>
          </w:tcPr>
          <w:p w14:paraId="10FB43FF" w14:textId="77777777" w:rsidR="006745EB" w:rsidRPr="00BF2D2E" w:rsidRDefault="006745EB" w:rsidP="002B4A2B">
            <w:pPr>
              <w:jc w:val="center"/>
              <w:rPr>
                <w:rFonts w:ascii="Tahoma" w:hAnsi="Tahoma" w:cs="Tahoma"/>
                <w:b/>
                <w:color w:val="000000"/>
                <w:sz w:val="22"/>
              </w:rPr>
            </w:pPr>
            <w:r w:rsidRPr="00BF2D2E">
              <w:rPr>
                <w:rFonts w:ascii="Tahoma" w:hAnsi="Tahoma" w:cs="Tahoma"/>
                <w:b/>
                <w:color w:val="000000"/>
              </w:rPr>
              <w:t>REFRIGERATED STORAGE</w:t>
            </w:r>
          </w:p>
        </w:tc>
      </w:tr>
      <w:tr w:rsidR="006745EB" w:rsidRPr="00BF2D2E" w14:paraId="22081FC2" w14:textId="77777777" w:rsidTr="002B4A2B">
        <w:tc>
          <w:tcPr>
            <w:tcW w:w="1008" w:type="dxa"/>
            <w:shd w:val="clear" w:color="auto" w:fill="333333"/>
          </w:tcPr>
          <w:p w14:paraId="5F9D351A" w14:textId="77777777" w:rsidR="006745EB" w:rsidRPr="00BF2D2E" w:rsidRDefault="006745EB" w:rsidP="002B4A2B">
            <w:pPr>
              <w:rPr>
                <w:rFonts w:ascii="Tahoma" w:hAnsi="Tahoma" w:cs="Tahoma"/>
                <w:color w:val="000000"/>
                <w:sz w:val="22"/>
              </w:rPr>
            </w:pPr>
          </w:p>
        </w:tc>
        <w:tc>
          <w:tcPr>
            <w:tcW w:w="5040" w:type="dxa"/>
            <w:shd w:val="clear" w:color="auto" w:fill="333333"/>
          </w:tcPr>
          <w:p w14:paraId="2D0AFE56" w14:textId="77777777" w:rsidR="006745EB" w:rsidRPr="00BF2D2E" w:rsidRDefault="006745EB" w:rsidP="002B4A2B">
            <w:pPr>
              <w:rPr>
                <w:rFonts w:ascii="Tahoma" w:hAnsi="Tahoma" w:cs="Tahoma"/>
                <w:color w:val="000000"/>
                <w:sz w:val="22"/>
              </w:rPr>
            </w:pPr>
          </w:p>
        </w:tc>
        <w:tc>
          <w:tcPr>
            <w:tcW w:w="2880" w:type="dxa"/>
          </w:tcPr>
          <w:p w14:paraId="19CC058E" w14:textId="77777777" w:rsidR="006745EB" w:rsidRPr="00BF2D2E" w:rsidRDefault="006745EB" w:rsidP="002B4A2B">
            <w:pPr>
              <w:jc w:val="center"/>
              <w:rPr>
                <w:rFonts w:ascii="Tahoma" w:hAnsi="Tahoma" w:cs="Tahoma"/>
                <w:color w:val="000000"/>
                <w:sz w:val="22"/>
              </w:rPr>
            </w:pPr>
            <w:r w:rsidRPr="00BF2D2E">
              <w:rPr>
                <w:rFonts w:ascii="Tahoma" w:hAnsi="Tahoma" w:cs="Tahoma"/>
                <w:color w:val="000000"/>
                <w:sz w:val="22"/>
              </w:rPr>
              <w:t>Corrective Actions Taken</w:t>
            </w:r>
          </w:p>
        </w:tc>
        <w:tc>
          <w:tcPr>
            <w:tcW w:w="1080" w:type="dxa"/>
          </w:tcPr>
          <w:p w14:paraId="42FDEA08" w14:textId="77777777" w:rsidR="006745EB" w:rsidRPr="00BF2D2E" w:rsidRDefault="006745EB" w:rsidP="002B4A2B">
            <w:pPr>
              <w:jc w:val="center"/>
              <w:rPr>
                <w:rFonts w:ascii="Tahoma" w:hAnsi="Tahoma" w:cs="Tahoma"/>
                <w:color w:val="000000"/>
                <w:sz w:val="22"/>
              </w:rPr>
            </w:pPr>
            <w:r w:rsidRPr="00BF2D2E">
              <w:rPr>
                <w:rFonts w:ascii="Tahoma" w:hAnsi="Tahoma" w:cs="Tahoma"/>
                <w:color w:val="000000"/>
                <w:sz w:val="22"/>
              </w:rPr>
              <w:t>Date</w:t>
            </w:r>
          </w:p>
        </w:tc>
      </w:tr>
      <w:tr w:rsidR="006745EB" w:rsidRPr="00BF2D2E" w14:paraId="268CA99F" w14:textId="77777777" w:rsidTr="002B4A2B">
        <w:trPr>
          <w:trHeight w:val="1008"/>
        </w:trPr>
        <w:tc>
          <w:tcPr>
            <w:tcW w:w="1008" w:type="dxa"/>
            <w:vAlign w:val="center"/>
          </w:tcPr>
          <w:p w14:paraId="2CB709B4"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04FC0906"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53F2DB5C"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26D62A65" w14:textId="77777777" w:rsidR="006745EB" w:rsidRPr="00BF2D2E" w:rsidRDefault="006745EB" w:rsidP="002B4A2B">
            <w:pPr>
              <w:rPr>
                <w:rFonts w:ascii="Tahoma" w:hAnsi="Tahoma" w:cs="Tahoma"/>
                <w:color w:val="000000"/>
              </w:rPr>
            </w:pPr>
            <w:r w:rsidRPr="00BF2D2E">
              <w:rPr>
                <w:rFonts w:ascii="Tahoma" w:hAnsi="Tahoma" w:cs="Tahoma"/>
                <w:color w:val="000000"/>
              </w:rPr>
              <w:t>All food is stored properly to allow for good air circulation; shelves not lined; stored at least 6 inches off the floor.</w:t>
            </w:r>
          </w:p>
        </w:tc>
        <w:tc>
          <w:tcPr>
            <w:tcW w:w="2880" w:type="dxa"/>
          </w:tcPr>
          <w:p w14:paraId="01253398" w14:textId="77777777" w:rsidR="006745EB" w:rsidRPr="00BF2D2E" w:rsidRDefault="006745EB" w:rsidP="002B4A2B">
            <w:pPr>
              <w:rPr>
                <w:rFonts w:ascii="Tahoma" w:hAnsi="Tahoma" w:cs="Tahoma"/>
                <w:color w:val="000000"/>
                <w:sz w:val="22"/>
              </w:rPr>
            </w:pPr>
          </w:p>
        </w:tc>
        <w:tc>
          <w:tcPr>
            <w:tcW w:w="1080" w:type="dxa"/>
          </w:tcPr>
          <w:p w14:paraId="0B390BF7" w14:textId="77777777" w:rsidR="006745EB" w:rsidRPr="00BF2D2E" w:rsidRDefault="006745EB" w:rsidP="002B4A2B">
            <w:pPr>
              <w:rPr>
                <w:rFonts w:ascii="Tahoma" w:hAnsi="Tahoma" w:cs="Tahoma"/>
                <w:color w:val="000000"/>
                <w:sz w:val="22"/>
              </w:rPr>
            </w:pPr>
          </w:p>
        </w:tc>
      </w:tr>
      <w:tr w:rsidR="006745EB" w:rsidRPr="00BF2D2E" w14:paraId="1BD15A4F" w14:textId="77777777" w:rsidTr="00371BF3">
        <w:trPr>
          <w:trHeight w:val="1313"/>
        </w:trPr>
        <w:tc>
          <w:tcPr>
            <w:tcW w:w="1008" w:type="dxa"/>
            <w:vAlign w:val="center"/>
          </w:tcPr>
          <w:p w14:paraId="7D540227"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1AE37C02"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24190EE7"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705D73E7" w14:textId="77777777" w:rsidR="006745EB" w:rsidRPr="00BF2D2E" w:rsidRDefault="006745EB" w:rsidP="002B4A2B">
            <w:pPr>
              <w:rPr>
                <w:rFonts w:ascii="Tahoma" w:hAnsi="Tahoma" w:cs="Tahoma"/>
                <w:color w:val="000000"/>
              </w:rPr>
            </w:pPr>
            <w:r w:rsidRPr="00BF2D2E">
              <w:rPr>
                <w:rFonts w:ascii="Tahoma" w:hAnsi="Tahoma" w:cs="Tahoma"/>
                <w:color w:val="000000"/>
              </w:rPr>
              <w:t>All non-perishable food is properly labeled with received or pack date (month/year). Produce is labeled with month/day.</w:t>
            </w:r>
          </w:p>
        </w:tc>
        <w:tc>
          <w:tcPr>
            <w:tcW w:w="2880" w:type="dxa"/>
          </w:tcPr>
          <w:p w14:paraId="4C3469C4" w14:textId="77777777" w:rsidR="006745EB" w:rsidRPr="00BF2D2E" w:rsidRDefault="006745EB" w:rsidP="002B4A2B">
            <w:pPr>
              <w:rPr>
                <w:rFonts w:ascii="Tahoma" w:hAnsi="Tahoma" w:cs="Tahoma"/>
                <w:color w:val="000000"/>
                <w:sz w:val="22"/>
              </w:rPr>
            </w:pPr>
          </w:p>
        </w:tc>
        <w:tc>
          <w:tcPr>
            <w:tcW w:w="1080" w:type="dxa"/>
          </w:tcPr>
          <w:p w14:paraId="11CA5FFE" w14:textId="77777777" w:rsidR="006745EB" w:rsidRPr="00BF2D2E" w:rsidRDefault="006745EB" w:rsidP="002B4A2B">
            <w:pPr>
              <w:rPr>
                <w:rFonts w:ascii="Tahoma" w:hAnsi="Tahoma" w:cs="Tahoma"/>
                <w:color w:val="000000"/>
                <w:sz w:val="22"/>
              </w:rPr>
            </w:pPr>
          </w:p>
        </w:tc>
      </w:tr>
      <w:tr w:rsidR="006745EB" w:rsidRPr="00BF2D2E" w14:paraId="5DEB883C" w14:textId="77777777" w:rsidTr="002B4A2B">
        <w:trPr>
          <w:trHeight w:val="1008"/>
        </w:trPr>
        <w:tc>
          <w:tcPr>
            <w:tcW w:w="1008" w:type="dxa"/>
            <w:vAlign w:val="center"/>
          </w:tcPr>
          <w:p w14:paraId="498243AB"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256ACF17"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0D976247"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03A1E4C2" w14:textId="77777777" w:rsidR="006745EB" w:rsidRPr="00BF2D2E" w:rsidRDefault="006745EB" w:rsidP="002B4A2B">
            <w:pPr>
              <w:rPr>
                <w:rFonts w:ascii="Tahoma" w:hAnsi="Tahoma" w:cs="Tahoma"/>
                <w:color w:val="000000"/>
              </w:rPr>
            </w:pPr>
            <w:r w:rsidRPr="00BF2D2E">
              <w:rPr>
                <w:rFonts w:ascii="Tahoma" w:hAnsi="Tahoma" w:cs="Tahoma"/>
                <w:color w:val="000000"/>
              </w:rPr>
              <w:t>FIFO procedure is used for all refrigerated stock.</w:t>
            </w:r>
          </w:p>
        </w:tc>
        <w:tc>
          <w:tcPr>
            <w:tcW w:w="2880" w:type="dxa"/>
          </w:tcPr>
          <w:p w14:paraId="74D1AB55" w14:textId="77777777" w:rsidR="006745EB" w:rsidRPr="00BF2D2E" w:rsidRDefault="006745EB" w:rsidP="002B4A2B">
            <w:pPr>
              <w:rPr>
                <w:rFonts w:ascii="Tahoma" w:hAnsi="Tahoma" w:cs="Tahoma"/>
                <w:color w:val="000000"/>
                <w:sz w:val="22"/>
              </w:rPr>
            </w:pPr>
          </w:p>
        </w:tc>
        <w:tc>
          <w:tcPr>
            <w:tcW w:w="1080" w:type="dxa"/>
          </w:tcPr>
          <w:p w14:paraId="2AA6D94F" w14:textId="77777777" w:rsidR="006745EB" w:rsidRPr="00BF2D2E" w:rsidRDefault="006745EB" w:rsidP="002B4A2B">
            <w:pPr>
              <w:rPr>
                <w:rFonts w:ascii="Tahoma" w:hAnsi="Tahoma" w:cs="Tahoma"/>
                <w:color w:val="000000"/>
                <w:sz w:val="22"/>
              </w:rPr>
            </w:pPr>
          </w:p>
        </w:tc>
      </w:tr>
      <w:tr w:rsidR="006745EB" w:rsidRPr="00BF2D2E" w14:paraId="29AC08F6" w14:textId="77777777" w:rsidTr="00371BF3">
        <w:trPr>
          <w:trHeight w:val="1313"/>
        </w:trPr>
        <w:tc>
          <w:tcPr>
            <w:tcW w:w="1008" w:type="dxa"/>
            <w:vAlign w:val="center"/>
          </w:tcPr>
          <w:p w14:paraId="2FD64C26"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4B342C4A"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2B93EE99"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653523A5" w14:textId="77777777" w:rsidR="006745EB" w:rsidRPr="00BF2D2E" w:rsidRDefault="006745EB" w:rsidP="002B4A2B">
            <w:pPr>
              <w:rPr>
                <w:rFonts w:ascii="Tahoma" w:hAnsi="Tahoma" w:cs="Tahoma"/>
                <w:color w:val="000000"/>
              </w:rPr>
            </w:pPr>
            <w:r w:rsidRPr="00BF2D2E">
              <w:rPr>
                <w:rFonts w:ascii="Tahoma" w:hAnsi="Tahoma" w:cs="Tahoma"/>
                <w:color w:val="000000"/>
              </w:rPr>
              <w:t>Any foods not in original containers are stored in durable, food-grade containers, properly covered and labeled with the amount and date (CLAD).</w:t>
            </w:r>
          </w:p>
        </w:tc>
        <w:tc>
          <w:tcPr>
            <w:tcW w:w="2880" w:type="dxa"/>
          </w:tcPr>
          <w:p w14:paraId="42A55665" w14:textId="77777777" w:rsidR="006745EB" w:rsidRPr="00BF2D2E" w:rsidRDefault="006745EB" w:rsidP="002B4A2B">
            <w:pPr>
              <w:rPr>
                <w:rFonts w:ascii="Tahoma" w:hAnsi="Tahoma" w:cs="Tahoma"/>
                <w:color w:val="000000"/>
                <w:sz w:val="22"/>
              </w:rPr>
            </w:pPr>
          </w:p>
        </w:tc>
        <w:tc>
          <w:tcPr>
            <w:tcW w:w="1080" w:type="dxa"/>
          </w:tcPr>
          <w:p w14:paraId="5BF03848" w14:textId="77777777" w:rsidR="006745EB" w:rsidRPr="00BF2D2E" w:rsidRDefault="006745EB" w:rsidP="002B4A2B">
            <w:pPr>
              <w:rPr>
                <w:rFonts w:ascii="Tahoma" w:hAnsi="Tahoma" w:cs="Tahoma"/>
                <w:color w:val="000000"/>
                <w:sz w:val="22"/>
              </w:rPr>
            </w:pPr>
          </w:p>
        </w:tc>
      </w:tr>
      <w:tr w:rsidR="006745EB" w:rsidRPr="00BF2D2E" w14:paraId="67E76605" w14:textId="77777777" w:rsidTr="002B4A2B">
        <w:trPr>
          <w:trHeight w:val="1008"/>
        </w:trPr>
        <w:tc>
          <w:tcPr>
            <w:tcW w:w="1008" w:type="dxa"/>
            <w:vAlign w:val="center"/>
          </w:tcPr>
          <w:p w14:paraId="47E080EF"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0ABF3A2D"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652792A8"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3A322DB8" w14:textId="082370D4" w:rsidR="006745EB" w:rsidRPr="00BF2D2E" w:rsidRDefault="00EB20E6" w:rsidP="002B4A2B">
            <w:pPr>
              <w:rPr>
                <w:rFonts w:ascii="Tahoma" w:hAnsi="Tahoma" w:cs="Tahoma"/>
                <w:color w:val="000000"/>
              </w:rPr>
            </w:pPr>
            <w:r>
              <w:rPr>
                <w:rFonts w:ascii="Tahoma" w:hAnsi="Tahoma" w:cs="Tahoma"/>
                <w:color w:val="000000"/>
              </w:rPr>
              <w:t>Outdated</w:t>
            </w:r>
            <w:r w:rsidR="006745EB" w:rsidRPr="00BF2D2E">
              <w:rPr>
                <w:rFonts w:ascii="Tahoma" w:hAnsi="Tahoma" w:cs="Tahoma"/>
                <w:color w:val="000000"/>
              </w:rPr>
              <w:t xml:space="preserve"> inventory is placed into a clearly marked salvage area or discarded.</w:t>
            </w:r>
          </w:p>
        </w:tc>
        <w:tc>
          <w:tcPr>
            <w:tcW w:w="2880" w:type="dxa"/>
          </w:tcPr>
          <w:p w14:paraId="3210BAE5" w14:textId="77777777" w:rsidR="006745EB" w:rsidRPr="00BF2D2E" w:rsidRDefault="006745EB" w:rsidP="002B4A2B">
            <w:pPr>
              <w:rPr>
                <w:rFonts w:ascii="Tahoma" w:hAnsi="Tahoma" w:cs="Tahoma"/>
                <w:color w:val="000000"/>
                <w:sz w:val="22"/>
              </w:rPr>
            </w:pPr>
          </w:p>
        </w:tc>
        <w:tc>
          <w:tcPr>
            <w:tcW w:w="1080" w:type="dxa"/>
          </w:tcPr>
          <w:p w14:paraId="46DEAEDE" w14:textId="77777777" w:rsidR="006745EB" w:rsidRPr="00BF2D2E" w:rsidRDefault="006745EB" w:rsidP="002B4A2B">
            <w:pPr>
              <w:rPr>
                <w:rFonts w:ascii="Tahoma" w:hAnsi="Tahoma" w:cs="Tahoma"/>
                <w:color w:val="000000"/>
                <w:sz w:val="22"/>
              </w:rPr>
            </w:pPr>
          </w:p>
        </w:tc>
      </w:tr>
      <w:tr w:rsidR="006745EB" w:rsidRPr="00BF2D2E" w14:paraId="29695F13" w14:textId="77777777" w:rsidTr="002B4A2B">
        <w:trPr>
          <w:trHeight w:val="1008"/>
        </w:trPr>
        <w:tc>
          <w:tcPr>
            <w:tcW w:w="1008" w:type="dxa"/>
            <w:vAlign w:val="center"/>
          </w:tcPr>
          <w:p w14:paraId="3341B2D2"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7A75F66E"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1A7BD97E"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1C53703F" w14:textId="77777777" w:rsidR="006745EB" w:rsidRPr="00BF2D2E" w:rsidRDefault="006745EB" w:rsidP="002B4A2B">
            <w:pPr>
              <w:rPr>
                <w:rFonts w:ascii="Tahoma" w:hAnsi="Tahoma" w:cs="Tahoma"/>
                <w:color w:val="000000"/>
              </w:rPr>
            </w:pPr>
            <w:r w:rsidRPr="00BF2D2E">
              <w:rPr>
                <w:rFonts w:ascii="Tahoma" w:hAnsi="Tahoma" w:cs="Tahoma"/>
                <w:color w:val="000000"/>
              </w:rPr>
              <w:t>All refrigeration units are clean.</w:t>
            </w:r>
          </w:p>
        </w:tc>
        <w:tc>
          <w:tcPr>
            <w:tcW w:w="2880" w:type="dxa"/>
          </w:tcPr>
          <w:p w14:paraId="4805E093" w14:textId="77777777" w:rsidR="006745EB" w:rsidRPr="00BF2D2E" w:rsidRDefault="006745EB" w:rsidP="002B4A2B">
            <w:pPr>
              <w:rPr>
                <w:rFonts w:ascii="Tahoma" w:hAnsi="Tahoma" w:cs="Tahoma"/>
                <w:color w:val="000000"/>
                <w:sz w:val="22"/>
              </w:rPr>
            </w:pPr>
          </w:p>
        </w:tc>
        <w:tc>
          <w:tcPr>
            <w:tcW w:w="1080" w:type="dxa"/>
          </w:tcPr>
          <w:p w14:paraId="24855061" w14:textId="77777777" w:rsidR="006745EB" w:rsidRPr="00BF2D2E" w:rsidRDefault="006745EB" w:rsidP="002B4A2B">
            <w:pPr>
              <w:rPr>
                <w:rFonts w:ascii="Tahoma" w:hAnsi="Tahoma" w:cs="Tahoma"/>
                <w:color w:val="000000"/>
                <w:sz w:val="22"/>
              </w:rPr>
            </w:pPr>
          </w:p>
        </w:tc>
      </w:tr>
    </w:tbl>
    <w:p w14:paraId="4A711A78" w14:textId="77777777" w:rsidR="006745EB" w:rsidRPr="00BF2D2E" w:rsidRDefault="006745EB" w:rsidP="006745EB">
      <w:pPr>
        <w:pStyle w:val="Title"/>
        <w:jc w:val="left"/>
        <w:rPr>
          <w:color w:val="000000"/>
        </w:rPr>
      </w:pPr>
    </w:p>
    <w:p w14:paraId="70113AC4" w14:textId="77777777" w:rsidR="006745EB" w:rsidRPr="00BF2D2E" w:rsidRDefault="006745EB" w:rsidP="006745EB">
      <w:pPr>
        <w:pStyle w:val="Title"/>
        <w:jc w:val="left"/>
        <w:rPr>
          <w:rFonts w:ascii="Tahoma" w:hAnsi="Tahoma" w:cs="Tahoma"/>
          <w:color w:val="000000"/>
        </w:rPr>
      </w:pPr>
      <w:r w:rsidRPr="00BF2D2E">
        <w:rPr>
          <w:color w:val="000000"/>
        </w:rPr>
        <w:br w:type="page"/>
      </w:r>
    </w:p>
    <w:p w14:paraId="600874DA" w14:textId="66478F1E" w:rsidR="006745EB" w:rsidRPr="00BF2D2E" w:rsidRDefault="001D5341" w:rsidP="006745EB">
      <w:pPr>
        <w:pStyle w:val="Title"/>
        <w:jc w:val="left"/>
        <w:rPr>
          <w:rFonts w:ascii="Tahoma" w:hAnsi="Tahoma" w:cs="Tahoma"/>
          <w:color w:val="000000"/>
        </w:rPr>
      </w:pPr>
      <w:r w:rsidRPr="002B4A2B">
        <w:rPr>
          <w:rFonts w:ascii="Tahoma" w:hAnsi="Tahoma" w:cs="Tahoma"/>
          <w:color w:val="000000"/>
        </w:rPr>
        <w:lastRenderedPageBreak/>
        <w:t xml:space="preserve">WAREHOUSE </w:t>
      </w:r>
      <w:r w:rsidR="006745EB" w:rsidRPr="002B4A2B">
        <w:rPr>
          <w:rFonts w:ascii="Tahoma" w:hAnsi="Tahoma" w:cs="Tahoma"/>
          <w:color w:val="000000"/>
        </w:rPr>
        <w:t>MONTHLY</w:t>
      </w:r>
      <w:r w:rsidR="006745EB" w:rsidRPr="00BF2D2E">
        <w:rPr>
          <w:rFonts w:ascii="Tahoma" w:hAnsi="Tahoma" w:cs="Tahoma"/>
          <w:color w:val="000000"/>
        </w:rPr>
        <w:t xml:space="preserve"> FOOD SAFETY INSPECTION -- WEEK THREE</w:t>
      </w:r>
    </w:p>
    <w:p w14:paraId="3F77AE94" w14:textId="77777777" w:rsidR="006745EB" w:rsidRPr="00BF2D2E" w:rsidRDefault="006745EB" w:rsidP="006745EB">
      <w:pPr>
        <w:pStyle w:val="Title"/>
        <w:tabs>
          <w:tab w:val="left" w:pos="0"/>
        </w:tabs>
        <w:jc w:val="left"/>
        <w:rPr>
          <w:rFonts w:ascii="Tahoma" w:hAnsi="Tahoma" w:cs="Tahoma"/>
          <w:b w:val="0"/>
          <w:bCs w:val="0"/>
          <w:color w:val="000000"/>
          <w:sz w:val="22"/>
        </w:rPr>
      </w:pPr>
      <w:r w:rsidRPr="00BF2D2E">
        <w:rPr>
          <w:rFonts w:ascii="Tahoma" w:hAnsi="Tahoma" w:cs="Tahoma"/>
          <w:b w:val="0"/>
          <w:bCs w:val="0"/>
          <w:color w:val="000000"/>
          <w:sz w:val="22"/>
        </w:rPr>
        <w:t>NOTE:  This is one of a series of four forms.  It is recommended one form is completed each week.</w:t>
      </w:r>
    </w:p>
    <w:p w14:paraId="6D71465E" w14:textId="77777777" w:rsidR="006745EB" w:rsidRPr="00BF2D2E" w:rsidRDefault="006745EB" w:rsidP="006745EB">
      <w:pPr>
        <w:pStyle w:val="Title"/>
        <w:jc w:val="left"/>
        <w:rPr>
          <w:rFonts w:ascii="Tahoma" w:hAnsi="Tahoma" w:cs="Tahoma"/>
          <w:color w:val="000000"/>
        </w:rPr>
      </w:pPr>
    </w:p>
    <w:p w14:paraId="2DA585DA" w14:textId="77777777" w:rsidR="006745EB" w:rsidRPr="00BF2D2E" w:rsidRDefault="006745EB" w:rsidP="006745EB">
      <w:pPr>
        <w:pStyle w:val="Title"/>
        <w:tabs>
          <w:tab w:val="left" w:pos="0"/>
        </w:tabs>
        <w:jc w:val="left"/>
        <w:rPr>
          <w:rFonts w:ascii="Tahoma" w:hAnsi="Tahoma" w:cs="Tahoma"/>
          <w:b w:val="0"/>
          <w:bCs w:val="0"/>
          <w:color w:val="000000"/>
          <w:sz w:val="22"/>
        </w:rPr>
      </w:pPr>
      <w:r w:rsidRPr="00BF2D2E">
        <w:rPr>
          <w:rFonts w:ascii="Tahoma" w:hAnsi="Tahoma" w:cs="Tahoma"/>
          <w:color w:val="000000"/>
          <w:sz w:val="22"/>
        </w:rPr>
        <w:t>Directions:</w:t>
      </w:r>
      <w:r w:rsidRPr="00BF2D2E">
        <w:rPr>
          <w:rFonts w:ascii="Tahoma" w:hAnsi="Tahoma" w:cs="Tahoma"/>
          <w:b w:val="0"/>
          <w:bCs w:val="0"/>
          <w:color w:val="000000"/>
          <w:sz w:val="22"/>
        </w:rPr>
        <w:t xml:space="preserve">  Complete this checklist as part of your monthly food safety inspection cycle. Refer to </w:t>
      </w:r>
      <w:r w:rsidRPr="00EB20E6">
        <w:rPr>
          <w:rFonts w:ascii="Tahoma" w:hAnsi="Tahoma" w:cs="Tahoma"/>
          <w:b w:val="0"/>
          <w:bCs w:val="0"/>
          <w:i/>
          <w:iCs/>
          <w:color w:val="000000"/>
          <w:sz w:val="22"/>
        </w:rPr>
        <w:t>Part 1: Prerequisite Programs and Safe Food Handling</w:t>
      </w:r>
      <w:r w:rsidRPr="00BF2D2E">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3960"/>
        <w:gridCol w:w="5400"/>
      </w:tblGrid>
      <w:tr w:rsidR="006745EB" w:rsidRPr="00BF2D2E" w14:paraId="0839CF4F" w14:textId="77777777" w:rsidTr="00691F5E">
        <w:tc>
          <w:tcPr>
            <w:tcW w:w="3960" w:type="dxa"/>
          </w:tcPr>
          <w:p w14:paraId="420CBFDB" w14:textId="77777777" w:rsidR="006745EB" w:rsidRPr="00BF2D2E" w:rsidRDefault="006745EB" w:rsidP="002B4A2B">
            <w:pPr>
              <w:pStyle w:val="Footer"/>
              <w:tabs>
                <w:tab w:val="clear" w:pos="4320"/>
                <w:tab w:val="clear" w:pos="8640"/>
              </w:tabs>
              <w:spacing w:before="240"/>
              <w:rPr>
                <w:rFonts w:ascii="Tahoma" w:hAnsi="Tahoma" w:cs="Tahoma"/>
                <w:color w:val="000000"/>
                <w:sz w:val="22"/>
              </w:rPr>
            </w:pPr>
            <w:r w:rsidRPr="00BF2D2E">
              <w:rPr>
                <w:rFonts w:ascii="Tahoma" w:hAnsi="Tahoma" w:cs="Tahoma"/>
                <w:b/>
                <w:bCs/>
                <w:color w:val="000000"/>
                <w:sz w:val="22"/>
              </w:rPr>
              <w:t>Signature of Responsible Person:</w:t>
            </w:r>
          </w:p>
        </w:tc>
        <w:tc>
          <w:tcPr>
            <w:tcW w:w="5400" w:type="dxa"/>
            <w:tcBorders>
              <w:bottom w:val="single" w:sz="4" w:space="0" w:color="auto"/>
            </w:tcBorders>
          </w:tcPr>
          <w:p w14:paraId="7E290F38" w14:textId="77777777" w:rsidR="006745EB" w:rsidRPr="00BF2D2E" w:rsidRDefault="006745EB" w:rsidP="002B4A2B">
            <w:pPr>
              <w:pStyle w:val="Footer"/>
              <w:tabs>
                <w:tab w:val="clear" w:pos="4320"/>
                <w:tab w:val="clear" w:pos="8640"/>
              </w:tabs>
              <w:spacing w:before="240"/>
              <w:rPr>
                <w:rFonts w:ascii="Tahoma" w:hAnsi="Tahoma" w:cs="Tahoma"/>
                <w:color w:val="000000"/>
                <w:sz w:val="22"/>
              </w:rPr>
            </w:pPr>
          </w:p>
        </w:tc>
      </w:tr>
      <w:tr w:rsidR="00EB20E6" w:rsidRPr="00BF2D2E" w14:paraId="6D0B696C" w14:textId="77777777" w:rsidTr="00691F5E">
        <w:tc>
          <w:tcPr>
            <w:tcW w:w="3960" w:type="dxa"/>
          </w:tcPr>
          <w:p w14:paraId="2CD2B5D5" w14:textId="77777777" w:rsidR="00EB20E6" w:rsidRPr="00BF2D2E" w:rsidRDefault="00EB20E6" w:rsidP="002B4A2B">
            <w:pPr>
              <w:pStyle w:val="Footer"/>
              <w:tabs>
                <w:tab w:val="clear" w:pos="4320"/>
                <w:tab w:val="clear" w:pos="8640"/>
              </w:tabs>
              <w:spacing w:before="240"/>
              <w:rPr>
                <w:rFonts w:ascii="Tahoma" w:hAnsi="Tahoma" w:cs="Tahoma"/>
                <w:color w:val="000000"/>
                <w:sz w:val="22"/>
              </w:rPr>
            </w:pPr>
            <w:r w:rsidRPr="00BF2D2E">
              <w:rPr>
                <w:rFonts w:ascii="Tahoma" w:hAnsi="Tahoma" w:cs="Tahoma"/>
                <w:b/>
                <w:bCs/>
                <w:color w:val="000000"/>
                <w:sz w:val="22"/>
              </w:rPr>
              <w:t>Date Inspection Completed:</w:t>
            </w:r>
          </w:p>
        </w:tc>
        <w:tc>
          <w:tcPr>
            <w:tcW w:w="5400" w:type="dxa"/>
            <w:tcBorders>
              <w:top w:val="single" w:sz="4" w:space="0" w:color="auto"/>
              <w:bottom w:val="single" w:sz="4" w:space="0" w:color="auto"/>
            </w:tcBorders>
          </w:tcPr>
          <w:p w14:paraId="1EF6619C" w14:textId="3BE62F0D" w:rsidR="00EB20E6" w:rsidRPr="00BF2D2E" w:rsidRDefault="00EB20E6" w:rsidP="002B4A2B">
            <w:pPr>
              <w:pStyle w:val="Footer"/>
              <w:tabs>
                <w:tab w:val="clear" w:pos="4320"/>
                <w:tab w:val="clear" w:pos="8640"/>
              </w:tabs>
              <w:spacing w:before="240"/>
              <w:rPr>
                <w:rFonts w:ascii="Tahoma" w:hAnsi="Tahoma" w:cs="Tahoma"/>
                <w:color w:val="000000"/>
                <w:sz w:val="22"/>
              </w:rPr>
            </w:pPr>
          </w:p>
        </w:tc>
      </w:tr>
    </w:tbl>
    <w:p w14:paraId="69D84693" w14:textId="77777777" w:rsidR="006745EB" w:rsidRPr="00BF2D2E" w:rsidRDefault="006745EB" w:rsidP="006745EB">
      <w:pPr>
        <w:pBdr>
          <w:bottom w:val="single" w:sz="12" w:space="1" w:color="auto"/>
        </w:pBdr>
        <w:rPr>
          <w:rFonts w:ascii="Tahoma" w:hAnsi="Tahoma" w:cs="Tahoma"/>
          <w:color w:val="000000"/>
          <w:sz w:val="22"/>
        </w:rPr>
      </w:pPr>
    </w:p>
    <w:p w14:paraId="29185670" w14:textId="77777777" w:rsidR="006745EB" w:rsidRPr="00BF2D2E" w:rsidRDefault="006745EB" w:rsidP="006745E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4660"/>
        <w:gridCol w:w="2692"/>
        <w:gridCol w:w="1034"/>
      </w:tblGrid>
      <w:tr w:rsidR="006745EB" w:rsidRPr="00BF2D2E" w14:paraId="3C15400F" w14:textId="77777777" w:rsidTr="002B4A2B">
        <w:tc>
          <w:tcPr>
            <w:tcW w:w="10008" w:type="dxa"/>
            <w:gridSpan w:val="4"/>
          </w:tcPr>
          <w:p w14:paraId="25B8C2C8" w14:textId="77777777" w:rsidR="006745EB" w:rsidRPr="00BF2D2E" w:rsidRDefault="006745EB" w:rsidP="002B4A2B">
            <w:pPr>
              <w:jc w:val="center"/>
              <w:rPr>
                <w:rFonts w:ascii="Tahoma" w:hAnsi="Tahoma" w:cs="Tahoma"/>
                <w:b/>
                <w:color w:val="000000"/>
                <w:sz w:val="22"/>
              </w:rPr>
            </w:pPr>
            <w:r w:rsidRPr="00BF2D2E">
              <w:rPr>
                <w:rFonts w:ascii="Tahoma" w:hAnsi="Tahoma" w:cs="Tahoma"/>
                <w:b/>
                <w:color w:val="000000"/>
              </w:rPr>
              <w:t>FREEZER STORAGE</w:t>
            </w:r>
          </w:p>
        </w:tc>
      </w:tr>
      <w:tr w:rsidR="006745EB" w:rsidRPr="00BF2D2E" w14:paraId="6C43A81B" w14:textId="77777777" w:rsidTr="002B4A2B">
        <w:tc>
          <w:tcPr>
            <w:tcW w:w="1008" w:type="dxa"/>
            <w:shd w:val="clear" w:color="auto" w:fill="333333"/>
          </w:tcPr>
          <w:p w14:paraId="16474B48" w14:textId="77777777" w:rsidR="006745EB" w:rsidRPr="00BF2D2E" w:rsidRDefault="006745EB" w:rsidP="002B4A2B">
            <w:pPr>
              <w:rPr>
                <w:rFonts w:ascii="Tahoma" w:hAnsi="Tahoma" w:cs="Tahoma"/>
                <w:color w:val="000000"/>
                <w:sz w:val="22"/>
              </w:rPr>
            </w:pPr>
          </w:p>
        </w:tc>
        <w:tc>
          <w:tcPr>
            <w:tcW w:w="5040" w:type="dxa"/>
            <w:shd w:val="clear" w:color="auto" w:fill="333333"/>
          </w:tcPr>
          <w:p w14:paraId="481FB5BD" w14:textId="77777777" w:rsidR="006745EB" w:rsidRPr="00BF2D2E" w:rsidRDefault="006745EB" w:rsidP="002B4A2B">
            <w:pPr>
              <w:rPr>
                <w:rFonts w:ascii="Tahoma" w:hAnsi="Tahoma" w:cs="Tahoma"/>
                <w:color w:val="000000"/>
                <w:sz w:val="22"/>
              </w:rPr>
            </w:pPr>
          </w:p>
        </w:tc>
        <w:tc>
          <w:tcPr>
            <w:tcW w:w="2880" w:type="dxa"/>
          </w:tcPr>
          <w:p w14:paraId="038BF06D" w14:textId="77777777" w:rsidR="006745EB" w:rsidRPr="00BF2D2E" w:rsidRDefault="006745EB" w:rsidP="002B4A2B">
            <w:pPr>
              <w:jc w:val="center"/>
              <w:rPr>
                <w:rFonts w:ascii="Tahoma" w:hAnsi="Tahoma" w:cs="Tahoma"/>
                <w:color w:val="000000"/>
                <w:sz w:val="22"/>
              </w:rPr>
            </w:pPr>
            <w:r w:rsidRPr="00BF2D2E">
              <w:rPr>
                <w:rFonts w:ascii="Tahoma" w:hAnsi="Tahoma" w:cs="Tahoma"/>
                <w:color w:val="000000"/>
                <w:sz w:val="22"/>
              </w:rPr>
              <w:t>Corrective Actions Taken</w:t>
            </w:r>
          </w:p>
        </w:tc>
        <w:tc>
          <w:tcPr>
            <w:tcW w:w="1080" w:type="dxa"/>
          </w:tcPr>
          <w:p w14:paraId="2A933421" w14:textId="77777777" w:rsidR="006745EB" w:rsidRPr="00BF2D2E" w:rsidRDefault="006745EB" w:rsidP="002B4A2B">
            <w:pPr>
              <w:jc w:val="center"/>
              <w:rPr>
                <w:rFonts w:ascii="Tahoma" w:hAnsi="Tahoma" w:cs="Tahoma"/>
                <w:color w:val="000000"/>
                <w:sz w:val="22"/>
              </w:rPr>
            </w:pPr>
            <w:r w:rsidRPr="00BF2D2E">
              <w:rPr>
                <w:rFonts w:ascii="Tahoma" w:hAnsi="Tahoma" w:cs="Tahoma"/>
                <w:color w:val="000000"/>
                <w:sz w:val="22"/>
              </w:rPr>
              <w:t>Date</w:t>
            </w:r>
          </w:p>
        </w:tc>
      </w:tr>
      <w:tr w:rsidR="006745EB" w:rsidRPr="00BF2D2E" w14:paraId="18788CFF" w14:textId="77777777" w:rsidTr="002B4A2B">
        <w:trPr>
          <w:trHeight w:val="1008"/>
        </w:trPr>
        <w:tc>
          <w:tcPr>
            <w:tcW w:w="1008" w:type="dxa"/>
            <w:vAlign w:val="center"/>
          </w:tcPr>
          <w:p w14:paraId="7A951701"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44A083AA"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5CE7E5CD"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4767C988" w14:textId="77777777" w:rsidR="006745EB" w:rsidRPr="00BF2D2E" w:rsidRDefault="006745EB" w:rsidP="002B4A2B">
            <w:pPr>
              <w:rPr>
                <w:rFonts w:ascii="Tahoma" w:hAnsi="Tahoma" w:cs="Tahoma"/>
                <w:color w:val="000000"/>
              </w:rPr>
            </w:pPr>
            <w:r w:rsidRPr="00BF2D2E">
              <w:rPr>
                <w:rFonts w:ascii="Tahoma" w:hAnsi="Tahoma" w:cs="Tahoma"/>
                <w:color w:val="000000"/>
              </w:rPr>
              <w:t>All food is stored properly to allow for good air circulation; shelves not lined; stored at least 6 inches off the floor.</w:t>
            </w:r>
          </w:p>
        </w:tc>
        <w:tc>
          <w:tcPr>
            <w:tcW w:w="2880" w:type="dxa"/>
          </w:tcPr>
          <w:p w14:paraId="73AB3AFF" w14:textId="77777777" w:rsidR="006745EB" w:rsidRPr="00BF2D2E" w:rsidRDefault="006745EB" w:rsidP="002B4A2B">
            <w:pPr>
              <w:rPr>
                <w:rFonts w:ascii="Tahoma" w:hAnsi="Tahoma" w:cs="Tahoma"/>
                <w:color w:val="000000"/>
                <w:sz w:val="22"/>
              </w:rPr>
            </w:pPr>
          </w:p>
        </w:tc>
        <w:tc>
          <w:tcPr>
            <w:tcW w:w="1080" w:type="dxa"/>
          </w:tcPr>
          <w:p w14:paraId="0B034B9D" w14:textId="77777777" w:rsidR="006745EB" w:rsidRPr="00BF2D2E" w:rsidRDefault="006745EB" w:rsidP="002B4A2B">
            <w:pPr>
              <w:rPr>
                <w:rFonts w:ascii="Tahoma" w:hAnsi="Tahoma" w:cs="Tahoma"/>
                <w:color w:val="000000"/>
                <w:sz w:val="22"/>
              </w:rPr>
            </w:pPr>
          </w:p>
        </w:tc>
      </w:tr>
      <w:tr w:rsidR="006745EB" w:rsidRPr="00BF2D2E" w14:paraId="01BD322A" w14:textId="77777777" w:rsidTr="002B4A2B">
        <w:trPr>
          <w:trHeight w:val="1008"/>
        </w:trPr>
        <w:tc>
          <w:tcPr>
            <w:tcW w:w="1008" w:type="dxa"/>
            <w:vAlign w:val="center"/>
          </w:tcPr>
          <w:p w14:paraId="63C5C6A3"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3562374D"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13F067E2"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08CDF397" w14:textId="77777777" w:rsidR="006745EB" w:rsidRPr="00BF2D2E" w:rsidRDefault="006745EB" w:rsidP="002B4A2B">
            <w:pPr>
              <w:rPr>
                <w:rFonts w:ascii="Tahoma" w:hAnsi="Tahoma" w:cs="Tahoma"/>
                <w:color w:val="000000"/>
              </w:rPr>
            </w:pPr>
            <w:r w:rsidRPr="00BF2D2E">
              <w:rPr>
                <w:rFonts w:ascii="Tahoma" w:hAnsi="Tahoma" w:cs="Tahoma"/>
                <w:color w:val="000000"/>
              </w:rPr>
              <w:t>All pallets are properly labeled with received or pack date (month/year)</w:t>
            </w:r>
          </w:p>
        </w:tc>
        <w:tc>
          <w:tcPr>
            <w:tcW w:w="2880" w:type="dxa"/>
          </w:tcPr>
          <w:p w14:paraId="60069AF4" w14:textId="77777777" w:rsidR="006745EB" w:rsidRPr="00BF2D2E" w:rsidRDefault="006745EB" w:rsidP="002B4A2B">
            <w:pPr>
              <w:rPr>
                <w:rFonts w:ascii="Tahoma" w:hAnsi="Tahoma" w:cs="Tahoma"/>
                <w:color w:val="000000"/>
                <w:sz w:val="22"/>
              </w:rPr>
            </w:pPr>
          </w:p>
        </w:tc>
        <w:tc>
          <w:tcPr>
            <w:tcW w:w="1080" w:type="dxa"/>
          </w:tcPr>
          <w:p w14:paraId="78737E32" w14:textId="77777777" w:rsidR="006745EB" w:rsidRPr="00BF2D2E" w:rsidRDefault="006745EB" w:rsidP="002B4A2B">
            <w:pPr>
              <w:rPr>
                <w:rFonts w:ascii="Tahoma" w:hAnsi="Tahoma" w:cs="Tahoma"/>
                <w:color w:val="000000"/>
                <w:sz w:val="22"/>
              </w:rPr>
            </w:pPr>
          </w:p>
        </w:tc>
      </w:tr>
      <w:tr w:rsidR="006745EB" w:rsidRPr="00BF2D2E" w14:paraId="5696ACD3" w14:textId="77777777" w:rsidTr="002B4A2B">
        <w:trPr>
          <w:trHeight w:val="1008"/>
        </w:trPr>
        <w:tc>
          <w:tcPr>
            <w:tcW w:w="1008" w:type="dxa"/>
            <w:vAlign w:val="center"/>
          </w:tcPr>
          <w:p w14:paraId="523A1B3F"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1A341D41"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5C52F72A"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75E0FB11" w14:textId="77777777" w:rsidR="006745EB" w:rsidRPr="00BF2D2E" w:rsidRDefault="006745EB" w:rsidP="002B4A2B">
            <w:pPr>
              <w:rPr>
                <w:rFonts w:ascii="Tahoma" w:hAnsi="Tahoma" w:cs="Tahoma"/>
                <w:color w:val="000000"/>
              </w:rPr>
            </w:pPr>
            <w:r w:rsidRPr="00BF2D2E">
              <w:rPr>
                <w:rFonts w:ascii="Tahoma" w:hAnsi="Tahoma" w:cs="Tahoma"/>
                <w:color w:val="000000"/>
              </w:rPr>
              <w:t>FIFO procedure is used for all frozen stock.</w:t>
            </w:r>
          </w:p>
        </w:tc>
        <w:tc>
          <w:tcPr>
            <w:tcW w:w="2880" w:type="dxa"/>
          </w:tcPr>
          <w:p w14:paraId="530CC232" w14:textId="77777777" w:rsidR="006745EB" w:rsidRPr="00BF2D2E" w:rsidRDefault="006745EB" w:rsidP="002B4A2B">
            <w:pPr>
              <w:rPr>
                <w:rFonts w:ascii="Tahoma" w:hAnsi="Tahoma" w:cs="Tahoma"/>
                <w:color w:val="000000"/>
                <w:sz w:val="22"/>
              </w:rPr>
            </w:pPr>
          </w:p>
        </w:tc>
        <w:tc>
          <w:tcPr>
            <w:tcW w:w="1080" w:type="dxa"/>
          </w:tcPr>
          <w:p w14:paraId="2B82DE4B" w14:textId="77777777" w:rsidR="006745EB" w:rsidRPr="00BF2D2E" w:rsidRDefault="006745EB" w:rsidP="002B4A2B">
            <w:pPr>
              <w:rPr>
                <w:rFonts w:ascii="Tahoma" w:hAnsi="Tahoma" w:cs="Tahoma"/>
                <w:color w:val="000000"/>
                <w:sz w:val="22"/>
              </w:rPr>
            </w:pPr>
          </w:p>
        </w:tc>
      </w:tr>
      <w:tr w:rsidR="006745EB" w:rsidRPr="00BF2D2E" w14:paraId="695DE5E5" w14:textId="77777777" w:rsidTr="002B4A2B">
        <w:trPr>
          <w:trHeight w:val="1008"/>
        </w:trPr>
        <w:tc>
          <w:tcPr>
            <w:tcW w:w="1008" w:type="dxa"/>
            <w:vAlign w:val="center"/>
          </w:tcPr>
          <w:p w14:paraId="6D7102BA"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23827EE0"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604A2107"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16E1F897" w14:textId="77777777" w:rsidR="006745EB" w:rsidRPr="00BF2D2E" w:rsidRDefault="006745EB" w:rsidP="002B4A2B">
            <w:pPr>
              <w:rPr>
                <w:rFonts w:ascii="Tahoma" w:hAnsi="Tahoma" w:cs="Tahoma"/>
                <w:color w:val="000000"/>
              </w:rPr>
            </w:pPr>
            <w:r w:rsidRPr="00BF2D2E">
              <w:rPr>
                <w:rFonts w:ascii="Tahoma" w:hAnsi="Tahoma" w:cs="Tahoma"/>
                <w:color w:val="000000"/>
              </w:rPr>
              <w:t>All freezer units are clean and defrosted according to manufacturer instructions.</w:t>
            </w:r>
          </w:p>
        </w:tc>
        <w:tc>
          <w:tcPr>
            <w:tcW w:w="2880" w:type="dxa"/>
          </w:tcPr>
          <w:p w14:paraId="760A73AC" w14:textId="77777777" w:rsidR="006745EB" w:rsidRPr="00BF2D2E" w:rsidRDefault="006745EB" w:rsidP="002B4A2B">
            <w:pPr>
              <w:rPr>
                <w:rFonts w:ascii="Tahoma" w:hAnsi="Tahoma" w:cs="Tahoma"/>
                <w:color w:val="000000"/>
                <w:sz w:val="22"/>
              </w:rPr>
            </w:pPr>
          </w:p>
        </w:tc>
        <w:tc>
          <w:tcPr>
            <w:tcW w:w="1080" w:type="dxa"/>
          </w:tcPr>
          <w:p w14:paraId="0A047DE1" w14:textId="77777777" w:rsidR="006745EB" w:rsidRPr="00BF2D2E" w:rsidRDefault="006745EB" w:rsidP="002B4A2B">
            <w:pPr>
              <w:rPr>
                <w:rFonts w:ascii="Tahoma" w:hAnsi="Tahoma" w:cs="Tahoma"/>
                <w:color w:val="000000"/>
                <w:sz w:val="22"/>
              </w:rPr>
            </w:pPr>
          </w:p>
        </w:tc>
      </w:tr>
      <w:tr w:rsidR="006745EB" w:rsidRPr="00BF2D2E" w14:paraId="1012F8C6" w14:textId="77777777" w:rsidTr="00DA1BF6">
        <w:trPr>
          <w:trHeight w:val="1277"/>
        </w:trPr>
        <w:tc>
          <w:tcPr>
            <w:tcW w:w="1008" w:type="dxa"/>
            <w:vAlign w:val="center"/>
          </w:tcPr>
          <w:p w14:paraId="52497521"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671F6540"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3A7C4887"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4CF73BAF" w14:textId="77777777" w:rsidR="006745EB" w:rsidRPr="00BF2D2E" w:rsidRDefault="006745EB" w:rsidP="002B4A2B">
            <w:pPr>
              <w:rPr>
                <w:rFonts w:ascii="Tahoma" w:hAnsi="Tahoma" w:cs="Tahoma"/>
                <w:color w:val="000000"/>
              </w:rPr>
            </w:pPr>
            <w:r w:rsidRPr="00BF2D2E">
              <w:rPr>
                <w:rFonts w:ascii="Tahoma" w:hAnsi="Tahoma" w:cs="Tahoma"/>
                <w:color w:val="000000"/>
              </w:rPr>
              <w:t>Any foods not in original containers are stored in durable, food-grade containers, properly covered and labeled with the amount and date (CLAD).</w:t>
            </w:r>
          </w:p>
        </w:tc>
        <w:tc>
          <w:tcPr>
            <w:tcW w:w="2880" w:type="dxa"/>
          </w:tcPr>
          <w:p w14:paraId="43B97DD8" w14:textId="77777777" w:rsidR="006745EB" w:rsidRPr="00BF2D2E" w:rsidRDefault="006745EB" w:rsidP="002B4A2B">
            <w:pPr>
              <w:rPr>
                <w:rFonts w:ascii="Tahoma" w:hAnsi="Tahoma" w:cs="Tahoma"/>
                <w:color w:val="000000"/>
                <w:sz w:val="22"/>
              </w:rPr>
            </w:pPr>
          </w:p>
        </w:tc>
        <w:tc>
          <w:tcPr>
            <w:tcW w:w="1080" w:type="dxa"/>
          </w:tcPr>
          <w:p w14:paraId="3E1D9612" w14:textId="77777777" w:rsidR="006745EB" w:rsidRPr="00BF2D2E" w:rsidRDefault="006745EB" w:rsidP="002B4A2B">
            <w:pPr>
              <w:rPr>
                <w:rFonts w:ascii="Tahoma" w:hAnsi="Tahoma" w:cs="Tahoma"/>
                <w:color w:val="000000"/>
                <w:sz w:val="22"/>
              </w:rPr>
            </w:pPr>
          </w:p>
        </w:tc>
      </w:tr>
      <w:tr w:rsidR="006745EB" w:rsidRPr="00BF2D2E" w14:paraId="611C89B6" w14:textId="77777777" w:rsidTr="002B4A2B">
        <w:trPr>
          <w:trHeight w:val="1008"/>
        </w:trPr>
        <w:tc>
          <w:tcPr>
            <w:tcW w:w="1008" w:type="dxa"/>
            <w:vAlign w:val="center"/>
          </w:tcPr>
          <w:p w14:paraId="42DE7B4D" w14:textId="77777777" w:rsidR="006745EB" w:rsidRPr="00BF2D2E" w:rsidRDefault="006745EB" w:rsidP="002B4A2B">
            <w:pPr>
              <w:rPr>
                <w:rFonts w:ascii="Tahoma" w:hAnsi="Tahoma" w:cs="Tahoma"/>
                <w:color w:val="000000"/>
              </w:rPr>
            </w:pPr>
            <w:r w:rsidRPr="00BF2D2E">
              <w:rPr>
                <w:rFonts w:ascii="Courier New" w:hAnsi="Courier New" w:cs="Courier New"/>
                <w:color w:val="000000"/>
              </w:rPr>
              <w:t>□</w:t>
            </w:r>
            <w:r w:rsidRPr="00BF2D2E">
              <w:rPr>
                <w:rFonts w:ascii="Tahoma" w:hAnsi="Tahoma" w:cs="Tahoma"/>
                <w:color w:val="000000"/>
              </w:rPr>
              <w:t xml:space="preserve"> Yes</w:t>
            </w:r>
          </w:p>
          <w:p w14:paraId="6C2D1BBA" w14:textId="77777777" w:rsidR="006745EB" w:rsidRPr="00BF2D2E" w:rsidRDefault="006745EB" w:rsidP="002B4A2B">
            <w:pPr>
              <w:rPr>
                <w:rFonts w:ascii="Tahoma" w:hAnsi="Tahoma" w:cs="Tahoma"/>
                <w:color w:val="000000"/>
              </w:rPr>
            </w:pPr>
            <w:r w:rsidRPr="00BF2D2E">
              <w:rPr>
                <w:rFonts w:ascii="Courier New" w:hAnsi="Courier New" w:cs="Courier New"/>
                <w:color w:val="000000"/>
              </w:rPr>
              <w:t xml:space="preserve">□ </w:t>
            </w:r>
            <w:r w:rsidRPr="00BF2D2E">
              <w:rPr>
                <w:rFonts w:ascii="Tahoma" w:hAnsi="Tahoma" w:cs="Tahoma"/>
                <w:color w:val="000000"/>
              </w:rPr>
              <w:t>No</w:t>
            </w:r>
          </w:p>
          <w:p w14:paraId="198D97D9" w14:textId="77777777" w:rsidR="006745EB" w:rsidRPr="00BF2D2E" w:rsidRDefault="006745EB" w:rsidP="002B4A2B">
            <w:pPr>
              <w:rPr>
                <w:rFonts w:ascii="Tahoma" w:hAnsi="Tahoma" w:cs="Tahoma"/>
                <w:color w:val="000000"/>
                <w:sz w:val="22"/>
              </w:rPr>
            </w:pPr>
            <w:r w:rsidRPr="00BF2D2E">
              <w:rPr>
                <w:rFonts w:ascii="Courier New" w:hAnsi="Courier New" w:cs="Courier New"/>
                <w:color w:val="000000"/>
              </w:rPr>
              <w:t xml:space="preserve">□ </w:t>
            </w:r>
            <w:r w:rsidRPr="00BF2D2E">
              <w:rPr>
                <w:rFonts w:ascii="Tahoma" w:hAnsi="Tahoma" w:cs="Tahoma"/>
                <w:color w:val="000000"/>
              </w:rPr>
              <w:t>N/A</w:t>
            </w:r>
          </w:p>
        </w:tc>
        <w:tc>
          <w:tcPr>
            <w:tcW w:w="5040" w:type="dxa"/>
            <w:vAlign w:val="center"/>
          </w:tcPr>
          <w:p w14:paraId="68071B40" w14:textId="7F22AAD6" w:rsidR="006745EB" w:rsidRPr="00BF2D2E" w:rsidRDefault="006745EB" w:rsidP="002B4A2B">
            <w:pPr>
              <w:rPr>
                <w:rFonts w:ascii="Tahoma" w:hAnsi="Tahoma" w:cs="Tahoma"/>
                <w:color w:val="000000"/>
              </w:rPr>
            </w:pPr>
            <w:r w:rsidRPr="00BF2D2E">
              <w:rPr>
                <w:rFonts w:ascii="Tahoma" w:hAnsi="Tahoma" w:cs="Tahoma"/>
                <w:color w:val="000000"/>
              </w:rPr>
              <w:t>Outdated inventory is placed into a clearly marked salvage area or discarded.</w:t>
            </w:r>
          </w:p>
        </w:tc>
        <w:tc>
          <w:tcPr>
            <w:tcW w:w="2880" w:type="dxa"/>
          </w:tcPr>
          <w:p w14:paraId="73AD41A9" w14:textId="77777777" w:rsidR="006745EB" w:rsidRPr="00BF2D2E" w:rsidRDefault="006745EB" w:rsidP="002B4A2B">
            <w:pPr>
              <w:rPr>
                <w:rFonts w:ascii="Tahoma" w:hAnsi="Tahoma" w:cs="Tahoma"/>
                <w:color w:val="000000"/>
                <w:sz w:val="22"/>
              </w:rPr>
            </w:pPr>
          </w:p>
        </w:tc>
        <w:tc>
          <w:tcPr>
            <w:tcW w:w="1080" w:type="dxa"/>
          </w:tcPr>
          <w:p w14:paraId="58BCE14F" w14:textId="77777777" w:rsidR="006745EB" w:rsidRPr="00BF2D2E" w:rsidRDefault="006745EB" w:rsidP="002B4A2B">
            <w:pPr>
              <w:rPr>
                <w:rFonts w:ascii="Tahoma" w:hAnsi="Tahoma" w:cs="Tahoma"/>
                <w:color w:val="000000"/>
                <w:sz w:val="22"/>
              </w:rPr>
            </w:pPr>
          </w:p>
        </w:tc>
      </w:tr>
    </w:tbl>
    <w:p w14:paraId="1EDBE82E" w14:textId="77777777" w:rsidR="006745EB" w:rsidRPr="00BF2D2E" w:rsidRDefault="006745EB" w:rsidP="006745EB">
      <w:pPr>
        <w:rPr>
          <w:rFonts w:ascii="Tahoma" w:hAnsi="Tahoma" w:cs="Tahoma"/>
          <w:color w:val="000000"/>
          <w:sz w:val="22"/>
        </w:rPr>
      </w:pPr>
    </w:p>
    <w:p w14:paraId="7566F71D" w14:textId="77777777" w:rsidR="006745EB" w:rsidRPr="00BF2D2E" w:rsidRDefault="006745EB" w:rsidP="006745EB">
      <w:pPr>
        <w:rPr>
          <w:rFonts w:ascii="Tahoma" w:hAnsi="Tahoma" w:cs="Tahoma"/>
          <w:color w:val="000000"/>
          <w:sz w:val="16"/>
          <w:szCs w:val="16"/>
        </w:rPr>
      </w:pPr>
    </w:p>
    <w:p w14:paraId="0A22FB8A" w14:textId="77777777" w:rsidR="006745EB" w:rsidRPr="00BF2D2E" w:rsidRDefault="006745EB" w:rsidP="006745EB">
      <w:pPr>
        <w:rPr>
          <w:rFonts w:ascii="Tahoma" w:hAnsi="Tahoma" w:cs="Tahoma"/>
          <w:color w:val="000000"/>
          <w:sz w:val="16"/>
          <w:szCs w:val="16"/>
        </w:rPr>
      </w:pPr>
      <w:r w:rsidRPr="00BF2D2E">
        <w:rPr>
          <w:rFonts w:ascii="Tahoma" w:hAnsi="Tahoma" w:cs="Tahoma"/>
          <w:color w:val="000000"/>
          <w:sz w:val="16"/>
          <w:szCs w:val="16"/>
        </w:rPr>
        <w:br w:type="page"/>
      </w:r>
    </w:p>
    <w:p w14:paraId="7B18951A" w14:textId="624A6583" w:rsidR="006745EB" w:rsidRPr="00BF2D2E" w:rsidRDefault="001D5341" w:rsidP="006745EB">
      <w:pPr>
        <w:pStyle w:val="Title"/>
        <w:jc w:val="left"/>
        <w:rPr>
          <w:rFonts w:ascii="Tahoma" w:hAnsi="Tahoma" w:cs="Tahoma"/>
          <w:color w:val="000000"/>
        </w:rPr>
      </w:pPr>
      <w:r w:rsidRPr="002B4A2B">
        <w:rPr>
          <w:rFonts w:ascii="Tahoma" w:hAnsi="Tahoma" w:cs="Tahoma"/>
          <w:color w:val="000000"/>
        </w:rPr>
        <w:lastRenderedPageBreak/>
        <w:t xml:space="preserve">WAREHOUSE </w:t>
      </w:r>
      <w:r w:rsidR="006745EB" w:rsidRPr="002B4A2B">
        <w:rPr>
          <w:rFonts w:ascii="Tahoma" w:hAnsi="Tahoma" w:cs="Tahoma"/>
          <w:color w:val="000000"/>
        </w:rPr>
        <w:t>MONTHLY</w:t>
      </w:r>
      <w:r w:rsidR="006745EB" w:rsidRPr="00BF2D2E">
        <w:rPr>
          <w:rFonts w:ascii="Tahoma" w:hAnsi="Tahoma" w:cs="Tahoma"/>
          <w:color w:val="000000"/>
        </w:rPr>
        <w:t xml:space="preserve"> FOOD SAFETY INSPECTION -- WEEK FOUR</w:t>
      </w:r>
    </w:p>
    <w:p w14:paraId="791CFA95" w14:textId="77777777" w:rsidR="006745EB" w:rsidRPr="00BF2D2E" w:rsidRDefault="006745EB" w:rsidP="006745EB">
      <w:pPr>
        <w:pStyle w:val="Title"/>
        <w:tabs>
          <w:tab w:val="left" w:pos="0"/>
        </w:tabs>
        <w:jc w:val="left"/>
        <w:rPr>
          <w:rFonts w:ascii="Tahoma" w:hAnsi="Tahoma" w:cs="Tahoma"/>
          <w:b w:val="0"/>
          <w:bCs w:val="0"/>
          <w:color w:val="000000"/>
          <w:sz w:val="22"/>
          <w:szCs w:val="22"/>
        </w:rPr>
      </w:pPr>
      <w:r w:rsidRPr="00BF2D2E">
        <w:rPr>
          <w:rFonts w:ascii="Tahoma" w:hAnsi="Tahoma" w:cs="Tahoma"/>
          <w:b w:val="0"/>
          <w:bCs w:val="0"/>
          <w:color w:val="000000"/>
          <w:sz w:val="22"/>
          <w:szCs w:val="22"/>
        </w:rPr>
        <w:t>NOTE:  This is one of a series of four forms.  It is recommended one form is completed each week.</w:t>
      </w:r>
    </w:p>
    <w:p w14:paraId="67C614F2" w14:textId="77777777" w:rsidR="006745EB" w:rsidRPr="00BF2D2E" w:rsidRDefault="006745EB" w:rsidP="006745EB">
      <w:pPr>
        <w:pStyle w:val="Title"/>
        <w:jc w:val="left"/>
        <w:rPr>
          <w:rFonts w:ascii="Tahoma" w:hAnsi="Tahoma" w:cs="Tahoma"/>
          <w:color w:val="000000"/>
          <w:sz w:val="16"/>
          <w:szCs w:val="16"/>
        </w:rPr>
      </w:pPr>
    </w:p>
    <w:p w14:paraId="351E7AA1" w14:textId="77777777" w:rsidR="006745EB" w:rsidRPr="00BF2D2E" w:rsidRDefault="006745EB" w:rsidP="006745EB">
      <w:pPr>
        <w:pStyle w:val="Title"/>
        <w:tabs>
          <w:tab w:val="left" w:pos="0"/>
        </w:tabs>
        <w:jc w:val="left"/>
        <w:rPr>
          <w:rFonts w:ascii="Tahoma" w:hAnsi="Tahoma" w:cs="Tahoma"/>
          <w:b w:val="0"/>
          <w:bCs w:val="0"/>
          <w:color w:val="000000"/>
          <w:sz w:val="22"/>
          <w:szCs w:val="22"/>
        </w:rPr>
      </w:pPr>
      <w:r w:rsidRPr="00BF2D2E">
        <w:rPr>
          <w:rFonts w:ascii="Tahoma" w:hAnsi="Tahoma" w:cs="Tahoma"/>
          <w:color w:val="000000"/>
          <w:sz w:val="22"/>
          <w:szCs w:val="22"/>
        </w:rPr>
        <w:t>Directions:</w:t>
      </w:r>
      <w:r w:rsidRPr="00BF2D2E">
        <w:rPr>
          <w:rFonts w:ascii="Tahoma" w:hAnsi="Tahoma" w:cs="Tahoma"/>
          <w:b w:val="0"/>
          <w:bCs w:val="0"/>
          <w:color w:val="000000"/>
          <w:sz w:val="22"/>
          <w:szCs w:val="22"/>
        </w:rPr>
        <w:t xml:space="preserve">  Complete this checklist as part of your monthly food safety inspection cycle. Refer to </w:t>
      </w:r>
      <w:r w:rsidRPr="00EB20E6">
        <w:rPr>
          <w:rFonts w:ascii="Tahoma" w:hAnsi="Tahoma" w:cs="Tahoma"/>
          <w:b w:val="0"/>
          <w:bCs w:val="0"/>
          <w:i/>
          <w:iCs/>
          <w:color w:val="000000"/>
          <w:sz w:val="22"/>
          <w:szCs w:val="22"/>
        </w:rPr>
        <w:t>Part 1: Prerequisite Programs and Safe Food Handling</w:t>
      </w:r>
      <w:r w:rsidRPr="00BF2D2E">
        <w:rPr>
          <w:rFonts w:ascii="Tahoma" w:hAnsi="Tahoma" w:cs="Tahoma"/>
          <w:b w:val="0"/>
          <w:bCs w:val="0"/>
          <w:color w:val="000000"/>
          <w:sz w:val="22"/>
          <w:szCs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900"/>
        <w:gridCol w:w="3060"/>
        <w:gridCol w:w="1800"/>
        <w:gridCol w:w="2700"/>
        <w:gridCol w:w="900"/>
      </w:tblGrid>
      <w:tr w:rsidR="006745EB" w:rsidRPr="00BF2D2E" w14:paraId="012EEFC4" w14:textId="77777777" w:rsidTr="00691F5E">
        <w:tc>
          <w:tcPr>
            <w:tcW w:w="3960" w:type="dxa"/>
            <w:gridSpan w:val="2"/>
          </w:tcPr>
          <w:p w14:paraId="6D534FD9" w14:textId="77777777" w:rsidR="006745EB" w:rsidRPr="00BF2D2E" w:rsidRDefault="006745EB" w:rsidP="002B4A2B">
            <w:pPr>
              <w:pStyle w:val="Footer"/>
              <w:tabs>
                <w:tab w:val="clear" w:pos="4320"/>
                <w:tab w:val="clear" w:pos="8640"/>
              </w:tabs>
              <w:spacing w:before="240"/>
              <w:rPr>
                <w:rFonts w:ascii="Tahoma" w:hAnsi="Tahoma" w:cs="Tahoma"/>
                <w:color w:val="000000"/>
                <w:sz w:val="22"/>
              </w:rPr>
            </w:pPr>
            <w:r w:rsidRPr="00BF2D2E">
              <w:rPr>
                <w:rFonts w:ascii="Tahoma" w:hAnsi="Tahoma" w:cs="Tahoma"/>
                <w:b/>
                <w:bCs/>
                <w:color w:val="000000"/>
                <w:sz w:val="22"/>
              </w:rPr>
              <w:t>Signature of Responsible Person:</w:t>
            </w:r>
          </w:p>
        </w:tc>
        <w:tc>
          <w:tcPr>
            <w:tcW w:w="5400" w:type="dxa"/>
            <w:gridSpan w:val="3"/>
            <w:tcBorders>
              <w:bottom w:val="single" w:sz="4" w:space="0" w:color="auto"/>
            </w:tcBorders>
          </w:tcPr>
          <w:p w14:paraId="302B1E1C" w14:textId="77777777" w:rsidR="006745EB" w:rsidRPr="00BF2D2E" w:rsidRDefault="006745EB" w:rsidP="002B4A2B">
            <w:pPr>
              <w:pStyle w:val="Footer"/>
              <w:tabs>
                <w:tab w:val="clear" w:pos="4320"/>
                <w:tab w:val="clear" w:pos="8640"/>
              </w:tabs>
              <w:spacing w:before="240"/>
              <w:rPr>
                <w:rFonts w:ascii="Tahoma" w:hAnsi="Tahoma" w:cs="Tahoma"/>
                <w:color w:val="000000"/>
                <w:sz w:val="22"/>
              </w:rPr>
            </w:pPr>
          </w:p>
        </w:tc>
      </w:tr>
      <w:tr w:rsidR="00EB20E6" w:rsidRPr="00BF2D2E" w14:paraId="50606478" w14:textId="77777777" w:rsidTr="00691F5E">
        <w:tc>
          <w:tcPr>
            <w:tcW w:w="3960" w:type="dxa"/>
            <w:gridSpan w:val="2"/>
          </w:tcPr>
          <w:p w14:paraId="00B0F2A5" w14:textId="77777777" w:rsidR="00EB20E6" w:rsidRPr="00BF2D2E" w:rsidRDefault="00EB20E6" w:rsidP="002B4A2B">
            <w:pPr>
              <w:pStyle w:val="Footer"/>
              <w:tabs>
                <w:tab w:val="clear" w:pos="4320"/>
                <w:tab w:val="clear" w:pos="8640"/>
              </w:tabs>
              <w:spacing w:before="240"/>
              <w:rPr>
                <w:rFonts w:ascii="Tahoma" w:hAnsi="Tahoma" w:cs="Tahoma"/>
                <w:color w:val="000000"/>
                <w:sz w:val="22"/>
              </w:rPr>
            </w:pPr>
            <w:r w:rsidRPr="00BF2D2E">
              <w:rPr>
                <w:rFonts w:ascii="Tahoma" w:hAnsi="Tahoma" w:cs="Tahoma"/>
                <w:b/>
                <w:bCs/>
                <w:color w:val="000000"/>
                <w:sz w:val="22"/>
              </w:rPr>
              <w:t>Date Inspection Completed:</w:t>
            </w:r>
          </w:p>
        </w:tc>
        <w:tc>
          <w:tcPr>
            <w:tcW w:w="5400" w:type="dxa"/>
            <w:gridSpan w:val="3"/>
            <w:tcBorders>
              <w:top w:val="single" w:sz="4" w:space="0" w:color="auto"/>
              <w:bottom w:val="single" w:sz="4" w:space="0" w:color="auto"/>
            </w:tcBorders>
          </w:tcPr>
          <w:p w14:paraId="3FC70039" w14:textId="7919A864" w:rsidR="00EB20E6" w:rsidRPr="004613C9" w:rsidRDefault="00EB20E6" w:rsidP="002B4A2B">
            <w:pPr>
              <w:pStyle w:val="Footer"/>
              <w:tabs>
                <w:tab w:val="clear" w:pos="4320"/>
                <w:tab w:val="clear" w:pos="8640"/>
              </w:tabs>
              <w:spacing w:before="240"/>
              <w:rPr>
                <w:rFonts w:ascii="Tahoma" w:hAnsi="Tahoma" w:cs="Tahoma"/>
                <w:bCs/>
                <w:color w:val="000000"/>
                <w:sz w:val="22"/>
              </w:rPr>
            </w:pPr>
          </w:p>
        </w:tc>
      </w:tr>
      <w:tr w:rsidR="006745EB" w:rsidRPr="00BF2D2E" w14:paraId="6DEC70E7" w14:textId="77777777" w:rsidTr="00EB20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0" w:type="dxa"/>
            <w:gridSpan w:val="5"/>
          </w:tcPr>
          <w:p w14:paraId="1CFB40AA" w14:textId="77777777" w:rsidR="006745EB" w:rsidRPr="00BF2D2E" w:rsidRDefault="006745EB" w:rsidP="002B4A2B">
            <w:pPr>
              <w:jc w:val="center"/>
              <w:rPr>
                <w:rFonts w:ascii="Tahoma" w:hAnsi="Tahoma" w:cs="Tahoma"/>
                <w:b/>
                <w:color w:val="000000"/>
                <w:sz w:val="22"/>
              </w:rPr>
            </w:pPr>
            <w:r w:rsidRPr="00DA1BF6">
              <w:rPr>
                <w:rFonts w:ascii="Tahoma" w:hAnsi="Tahoma" w:cs="Tahoma"/>
                <w:b/>
                <w:color w:val="000000"/>
                <w:sz w:val="22"/>
                <w:szCs w:val="22"/>
              </w:rPr>
              <w:t>TRANSPORTING</w:t>
            </w:r>
          </w:p>
        </w:tc>
      </w:tr>
      <w:tr w:rsidR="006745EB" w:rsidRPr="00BF2D2E" w14:paraId="1B2203EA" w14:textId="77777777" w:rsidTr="00F65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0" w:type="dxa"/>
            <w:shd w:val="clear" w:color="auto" w:fill="333333"/>
          </w:tcPr>
          <w:p w14:paraId="22B44222" w14:textId="77777777" w:rsidR="006745EB" w:rsidRPr="00BF2D2E" w:rsidRDefault="006745EB" w:rsidP="002B4A2B">
            <w:pPr>
              <w:rPr>
                <w:rFonts w:ascii="Tahoma" w:hAnsi="Tahoma" w:cs="Tahoma"/>
                <w:color w:val="000000"/>
                <w:sz w:val="22"/>
                <w:szCs w:val="22"/>
              </w:rPr>
            </w:pPr>
          </w:p>
        </w:tc>
        <w:tc>
          <w:tcPr>
            <w:tcW w:w="4860" w:type="dxa"/>
            <w:gridSpan w:val="2"/>
            <w:shd w:val="clear" w:color="auto" w:fill="333333"/>
          </w:tcPr>
          <w:p w14:paraId="7859E1B3" w14:textId="77777777" w:rsidR="006745EB" w:rsidRPr="00BF2D2E" w:rsidRDefault="006745EB" w:rsidP="002B4A2B">
            <w:pPr>
              <w:rPr>
                <w:rFonts w:ascii="Tahoma" w:hAnsi="Tahoma" w:cs="Tahoma"/>
                <w:color w:val="000000"/>
                <w:sz w:val="22"/>
                <w:szCs w:val="22"/>
              </w:rPr>
            </w:pPr>
          </w:p>
        </w:tc>
        <w:tc>
          <w:tcPr>
            <w:tcW w:w="2700" w:type="dxa"/>
          </w:tcPr>
          <w:p w14:paraId="2B347794" w14:textId="77777777" w:rsidR="006745EB" w:rsidRPr="00BF2D2E" w:rsidRDefault="006745EB" w:rsidP="002B4A2B">
            <w:pPr>
              <w:jc w:val="center"/>
              <w:rPr>
                <w:rFonts w:ascii="Tahoma" w:hAnsi="Tahoma" w:cs="Tahoma"/>
                <w:color w:val="000000"/>
                <w:sz w:val="22"/>
                <w:szCs w:val="22"/>
              </w:rPr>
            </w:pPr>
            <w:r w:rsidRPr="00BF2D2E">
              <w:rPr>
                <w:rFonts w:ascii="Tahoma" w:hAnsi="Tahoma" w:cs="Tahoma"/>
                <w:color w:val="000000"/>
                <w:sz w:val="22"/>
                <w:szCs w:val="22"/>
              </w:rPr>
              <w:t>Corrective Actions Taken</w:t>
            </w:r>
          </w:p>
        </w:tc>
        <w:tc>
          <w:tcPr>
            <w:tcW w:w="900" w:type="dxa"/>
          </w:tcPr>
          <w:p w14:paraId="16DC43CE" w14:textId="77777777" w:rsidR="006745EB" w:rsidRPr="00BF2D2E" w:rsidRDefault="006745EB" w:rsidP="002B4A2B">
            <w:pPr>
              <w:jc w:val="center"/>
              <w:rPr>
                <w:rFonts w:ascii="Tahoma" w:hAnsi="Tahoma" w:cs="Tahoma"/>
                <w:color w:val="000000"/>
                <w:sz w:val="22"/>
                <w:szCs w:val="22"/>
              </w:rPr>
            </w:pPr>
            <w:r w:rsidRPr="00BF2D2E">
              <w:rPr>
                <w:rFonts w:ascii="Tahoma" w:hAnsi="Tahoma" w:cs="Tahoma"/>
                <w:color w:val="000000"/>
                <w:sz w:val="22"/>
                <w:szCs w:val="22"/>
              </w:rPr>
              <w:t>Date</w:t>
            </w:r>
          </w:p>
        </w:tc>
      </w:tr>
      <w:tr w:rsidR="006745EB" w:rsidRPr="00BF2D2E" w14:paraId="7C4244AD" w14:textId="77777777" w:rsidTr="00AE34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7"/>
        </w:trPr>
        <w:tc>
          <w:tcPr>
            <w:tcW w:w="900" w:type="dxa"/>
            <w:vAlign w:val="center"/>
          </w:tcPr>
          <w:p w14:paraId="02FCE5D4"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Yes</w:t>
            </w:r>
          </w:p>
          <w:p w14:paraId="3B09A3DF"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No</w:t>
            </w:r>
          </w:p>
          <w:p w14:paraId="7BE08225"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N/A</w:t>
            </w:r>
          </w:p>
        </w:tc>
        <w:tc>
          <w:tcPr>
            <w:tcW w:w="4860" w:type="dxa"/>
            <w:gridSpan w:val="2"/>
            <w:vAlign w:val="center"/>
          </w:tcPr>
          <w:p w14:paraId="6EEDB801"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xml:space="preserve">Transport vehicles </w:t>
            </w:r>
            <w:proofErr w:type="gramStart"/>
            <w:r w:rsidRPr="003D5D90">
              <w:rPr>
                <w:rFonts w:ascii="Tahoma" w:hAnsi="Tahoma" w:cs="Tahoma"/>
                <w:color w:val="000000"/>
                <w:sz w:val="20"/>
                <w:szCs w:val="20"/>
              </w:rPr>
              <w:t>have the ability to</w:t>
            </w:r>
            <w:proofErr w:type="gramEnd"/>
            <w:r w:rsidRPr="003D5D90">
              <w:rPr>
                <w:rFonts w:ascii="Tahoma" w:hAnsi="Tahoma" w:cs="Tahoma"/>
                <w:color w:val="000000"/>
                <w:sz w:val="20"/>
                <w:szCs w:val="20"/>
              </w:rPr>
              <w:t xml:space="preserve"> transport frozen, refrigerated, and dry good for arrival at the destination at the proper temperature.</w:t>
            </w:r>
          </w:p>
        </w:tc>
        <w:tc>
          <w:tcPr>
            <w:tcW w:w="2700" w:type="dxa"/>
          </w:tcPr>
          <w:p w14:paraId="30B8F43A" w14:textId="77777777" w:rsidR="006745EB" w:rsidRPr="00BF2D2E" w:rsidRDefault="006745EB" w:rsidP="002B4A2B">
            <w:pPr>
              <w:rPr>
                <w:rFonts w:ascii="Tahoma" w:hAnsi="Tahoma" w:cs="Tahoma"/>
                <w:color w:val="000000"/>
                <w:sz w:val="20"/>
                <w:szCs w:val="20"/>
              </w:rPr>
            </w:pPr>
          </w:p>
        </w:tc>
        <w:tc>
          <w:tcPr>
            <w:tcW w:w="900" w:type="dxa"/>
          </w:tcPr>
          <w:p w14:paraId="427E2445" w14:textId="77777777" w:rsidR="006745EB" w:rsidRPr="00BF2D2E" w:rsidRDefault="006745EB" w:rsidP="002B4A2B">
            <w:pPr>
              <w:rPr>
                <w:rFonts w:ascii="Tahoma" w:hAnsi="Tahoma" w:cs="Tahoma"/>
                <w:color w:val="000000"/>
                <w:sz w:val="20"/>
                <w:szCs w:val="20"/>
              </w:rPr>
            </w:pPr>
          </w:p>
        </w:tc>
      </w:tr>
      <w:tr w:rsidR="006745EB" w:rsidRPr="00BF2D2E" w14:paraId="0873490F" w14:textId="77777777" w:rsidTr="003D5D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trPr>
        <w:tc>
          <w:tcPr>
            <w:tcW w:w="900" w:type="dxa"/>
          </w:tcPr>
          <w:p w14:paraId="1551AA58"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Yes</w:t>
            </w:r>
          </w:p>
          <w:p w14:paraId="7900B16E"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No</w:t>
            </w:r>
          </w:p>
          <w:p w14:paraId="2AA3C365"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N/A</w:t>
            </w:r>
          </w:p>
        </w:tc>
        <w:tc>
          <w:tcPr>
            <w:tcW w:w="4860" w:type="dxa"/>
            <w:gridSpan w:val="2"/>
          </w:tcPr>
          <w:p w14:paraId="678BCC09"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Regular preventive maintenance is performed on transport vehicles and vehicles are in safe working order.</w:t>
            </w:r>
          </w:p>
        </w:tc>
        <w:tc>
          <w:tcPr>
            <w:tcW w:w="2700" w:type="dxa"/>
          </w:tcPr>
          <w:p w14:paraId="791F6702" w14:textId="77777777" w:rsidR="006745EB" w:rsidRPr="00BF2D2E" w:rsidRDefault="006745EB" w:rsidP="002B4A2B">
            <w:pPr>
              <w:rPr>
                <w:rFonts w:ascii="Tahoma" w:hAnsi="Tahoma" w:cs="Tahoma"/>
                <w:color w:val="000000"/>
                <w:sz w:val="20"/>
                <w:szCs w:val="20"/>
              </w:rPr>
            </w:pPr>
          </w:p>
        </w:tc>
        <w:tc>
          <w:tcPr>
            <w:tcW w:w="900" w:type="dxa"/>
          </w:tcPr>
          <w:p w14:paraId="44BFAD97" w14:textId="77777777" w:rsidR="006745EB" w:rsidRPr="00BF2D2E" w:rsidRDefault="006745EB" w:rsidP="002B4A2B">
            <w:pPr>
              <w:rPr>
                <w:rFonts w:ascii="Tahoma" w:hAnsi="Tahoma" w:cs="Tahoma"/>
                <w:color w:val="000000"/>
                <w:sz w:val="20"/>
                <w:szCs w:val="20"/>
              </w:rPr>
            </w:pPr>
          </w:p>
        </w:tc>
      </w:tr>
      <w:tr w:rsidR="006745EB" w:rsidRPr="00BF2D2E" w14:paraId="5A880DED" w14:textId="77777777" w:rsidTr="00AE34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trPr>
        <w:tc>
          <w:tcPr>
            <w:tcW w:w="900" w:type="dxa"/>
            <w:vAlign w:val="center"/>
          </w:tcPr>
          <w:p w14:paraId="49C677B3"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Yes</w:t>
            </w:r>
          </w:p>
          <w:p w14:paraId="5DEAF128"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No</w:t>
            </w:r>
          </w:p>
          <w:p w14:paraId="19327149"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N/A</w:t>
            </w:r>
          </w:p>
        </w:tc>
        <w:tc>
          <w:tcPr>
            <w:tcW w:w="4860" w:type="dxa"/>
            <w:gridSpan w:val="2"/>
            <w:vAlign w:val="center"/>
          </w:tcPr>
          <w:p w14:paraId="3F30CA9F"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xml:space="preserve">All cold and holding equipment </w:t>
            </w:r>
            <w:proofErr w:type="gramStart"/>
            <w:r w:rsidRPr="003D5D90">
              <w:rPr>
                <w:rFonts w:ascii="Tahoma" w:hAnsi="Tahoma" w:cs="Tahoma"/>
                <w:color w:val="000000"/>
                <w:sz w:val="20"/>
                <w:szCs w:val="20"/>
              </w:rPr>
              <w:t>is</w:t>
            </w:r>
            <w:proofErr w:type="gramEnd"/>
            <w:r w:rsidRPr="003D5D90">
              <w:rPr>
                <w:rFonts w:ascii="Tahoma" w:hAnsi="Tahoma" w:cs="Tahoma"/>
                <w:color w:val="000000"/>
                <w:sz w:val="20"/>
                <w:szCs w:val="20"/>
              </w:rPr>
              <w:t xml:space="preserve"> functioning to maintain correct food temperatures.</w:t>
            </w:r>
          </w:p>
        </w:tc>
        <w:tc>
          <w:tcPr>
            <w:tcW w:w="2700" w:type="dxa"/>
          </w:tcPr>
          <w:p w14:paraId="4DDA0C14" w14:textId="77777777" w:rsidR="006745EB" w:rsidRPr="00BF2D2E" w:rsidRDefault="006745EB" w:rsidP="002B4A2B">
            <w:pPr>
              <w:rPr>
                <w:rFonts w:ascii="Tahoma" w:hAnsi="Tahoma" w:cs="Tahoma"/>
                <w:color w:val="000000"/>
                <w:sz w:val="20"/>
                <w:szCs w:val="20"/>
              </w:rPr>
            </w:pPr>
          </w:p>
        </w:tc>
        <w:tc>
          <w:tcPr>
            <w:tcW w:w="900" w:type="dxa"/>
          </w:tcPr>
          <w:p w14:paraId="410E3EB2" w14:textId="77777777" w:rsidR="006745EB" w:rsidRPr="00BF2D2E" w:rsidRDefault="006745EB" w:rsidP="002B4A2B">
            <w:pPr>
              <w:rPr>
                <w:rFonts w:ascii="Tahoma" w:hAnsi="Tahoma" w:cs="Tahoma"/>
                <w:color w:val="000000"/>
                <w:sz w:val="20"/>
                <w:szCs w:val="20"/>
              </w:rPr>
            </w:pPr>
          </w:p>
        </w:tc>
      </w:tr>
      <w:tr w:rsidR="006745EB" w:rsidRPr="00BF2D2E" w14:paraId="1B2BAC50" w14:textId="77777777" w:rsidTr="003D5D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2"/>
        </w:trPr>
        <w:tc>
          <w:tcPr>
            <w:tcW w:w="900" w:type="dxa"/>
          </w:tcPr>
          <w:p w14:paraId="308B2014"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Yes</w:t>
            </w:r>
          </w:p>
          <w:p w14:paraId="645A7714"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No</w:t>
            </w:r>
          </w:p>
          <w:p w14:paraId="7D9735F8"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N/A</w:t>
            </w:r>
          </w:p>
        </w:tc>
        <w:tc>
          <w:tcPr>
            <w:tcW w:w="4860" w:type="dxa"/>
            <w:gridSpan w:val="2"/>
            <w:vAlign w:val="center"/>
          </w:tcPr>
          <w:p w14:paraId="2CFE6707"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All holding equipment is properly cleaned and sanitized when returned.</w:t>
            </w:r>
          </w:p>
        </w:tc>
        <w:tc>
          <w:tcPr>
            <w:tcW w:w="2700" w:type="dxa"/>
          </w:tcPr>
          <w:p w14:paraId="36C33BCE" w14:textId="77777777" w:rsidR="006745EB" w:rsidRPr="00BF2D2E" w:rsidRDefault="006745EB" w:rsidP="002B4A2B">
            <w:pPr>
              <w:rPr>
                <w:rFonts w:ascii="Tahoma" w:hAnsi="Tahoma" w:cs="Tahoma"/>
                <w:color w:val="000000"/>
                <w:sz w:val="20"/>
                <w:szCs w:val="20"/>
              </w:rPr>
            </w:pPr>
          </w:p>
        </w:tc>
        <w:tc>
          <w:tcPr>
            <w:tcW w:w="900" w:type="dxa"/>
          </w:tcPr>
          <w:p w14:paraId="7ADA1384" w14:textId="77777777" w:rsidR="006745EB" w:rsidRPr="00BF2D2E" w:rsidRDefault="006745EB" w:rsidP="002B4A2B">
            <w:pPr>
              <w:rPr>
                <w:rFonts w:ascii="Tahoma" w:hAnsi="Tahoma" w:cs="Tahoma"/>
                <w:color w:val="000000"/>
                <w:sz w:val="20"/>
                <w:szCs w:val="20"/>
              </w:rPr>
            </w:pPr>
          </w:p>
        </w:tc>
      </w:tr>
      <w:tr w:rsidR="006745EB" w:rsidRPr="00BF2D2E" w14:paraId="03D8C34F" w14:textId="77777777" w:rsidTr="00EB20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60" w:type="dxa"/>
            <w:gridSpan w:val="5"/>
          </w:tcPr>
          <w:p w14:paraId="757E2831" w14:textId="77777777" w:rsidR="006745EB" w:rsidRPr="00BF2D2E" w:rsidRDefault="006745EB" w:rsidP="002B4A2B">
            <w:pPr>
              <w:jc w:val="center"/>
              <w:rPr>
                <w:rFonts w:ascii="Tahoma" w:hAnsi="Tahoma" w:cs="Tahoma"/>
                <w:b/>
                <w:color w:val="000000"/>
                <w:sz w:val="22"/>
                <w:szCs w:val="22"/>
              </w:rPr>
            </w:pPr>
            <w:r w:rsidRPr="00BF2D2E">
              <w:rPr>
                <w:rFonts w:ascii="Tahoma" w:hAnsi="Tahoma" w:cs="Tahoma"/>
                <w:b/>
                <w:color w:val="000000"/>
                <w:sz w:val="22"/>
                <w:szCs w:val="22"/>
              </w:rPr>
              <w:t>FACILITIES AND EQUIPMENT</w:t>
            </w:r>
          </w:p>
        </w:tc>
      </w:tr>
      <w:tr w:rsidR="006745EB" w:rsidRPr="00BF2D2E" w14:paraId="6253F8C3" w14:textId="77777777" w:rsidTr="00F65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0" w:type="dxa"/>
            <w:shd w:val="clear" w:color="auto" w:fill="333333"/>
          </w:tcPr>
          <w:p w14:paraId="2DC96992" w14:textId="77777777" w:rsidR="006745EB" w:rsidRPr="00BF2D2E" w:rsidRDefault="006745EB" w:rsidP="002B4A2B">
            <w:pPr>
              <w:rPr>
                <w:rFonts w:ascii="Tahoma" w:hAnsi="Tahoma" w:cs="Tahoma"/>
                <w:color w:val="000000"/>
                <w:sz w:val="22"/>
                <w:szCs w:val="22"/>
              </w:rPr>
            </w:pPr>
          </w:p>
        </w:tc>
        <w:tc>
          <w:tcPr>
            <w:tcW w:w="4860" w:type="dxa"/>
            <w:gridSpan w:val="2"/>
            <w:shd w:val="clear" w:color="auto" w:fill="333333"/>
          </w:tcPr>
          <w:p w14:paraId="22E3BE89" w14:textId="77777777" w:rsidR="006745EB" w:rsidRPr="00BF2D2E" w:rsidRDefault="006745EB" w:rsidP="002B4A2B">
            <w:pPr>
              <w:rPr>
                <w:rFonts w:ascii="Tahoma" w:hAnsi="Tahoma" w:cs="Tahoma"/>
                <w:color w:val="000000"/>
                <w:sz w:val="22"/>
                <w:szCs w:val="22"/>
              </w:rPr>
            </w:pPr>
          </w:p>
        </w:tc>
        <w:tc>
          <w:tcPr>
            <w:tcW w:w="2700" w:type="dxa"/>
          </w:tcPr>
          <w:p w14:paraId="161165F7" w14:textId="77777777" w:rsidR="006745EB" w:rsidRPr="00BF2D2E" w:rsidRDefault="006745EB" w:rsidP="002B4A2B">
            <w:pPr>
              <w:jc w:val="center"/>
              <w:rPr>
                <w:rFonts w:ascii="Tahoma" w:hAnsi="Tahoma" w:cs="Tahoma"/>
                <w:color w:val="000000"/>
                <w:sz w:val="22"/>
                <w:szCs w:val="22"/>
              </w:rPr>
            </w:pPr>
            <w:r w:rsidRPr="00BF2D2E">
              <w:rPr>
                <w:rFonts w:ascii="Tahoma" w:hAnsi="Tahoma" w:cs="Tahoma"/>
                <w:color w:val="000000"/>
                <w:sz w:val="22"/>
                <w:szCs w:val="22"/>
              </w:rPr>
              <w:t>Corrective Actions Taken</w:t>
            </w:r>
          </w:p>
        </w:tc>
        <w:tc>
          <w:tcPr>
            <w:tcW w:w="900" w:type="dxa"/>
          </w:tcPr>
          <w:p w14:paraId="34816031" w14:textId="77777777" w:rsidR="006745EB" w:rsidRPr="00BF2D2E" w:rsidRDefault="006745EB" w:rsidP="002B4A2B">
            <w:pPr>
              <w:jc w:val="center"/>
              <w:rPr>
                <w:rFonts w:ascii="Tahoma" w:hAnsi="Tahoma" w:cs="Tahoma"/>
                <w:color w:val="000000"/>
                <w:sz w:val="22"/>
                <w:szCs w:val="22"/>
              </w:rPr>
            </w:pPr>
            <w:r w:rsidRPr="00BF2D2E">
              <w:rPr>
                <w:rFonts w:ascii="Tahoma" w:hAnsi="Tahoma" w:cs="Tahoma"/>
                <w:color w:val="000000"/>
                <w:sz w:val="22"/>
                <w:szCs w:val="22"/>
              </w:rPr>
              <w:t>Date</w:t>
            </w:r>
          </w:p>
        </w:tc>
      </w:tr>
      <w:tr w:rsidR="006745EB" w:rsidRPr="00BF2D2E" w14:paraId="195637B0" w14:textId="77777777" w:rsidTr="00F65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2"/>
        </w:trPr>
        <w:tc>
          <w:tcPr>
            <w:tcW w:w="900" w:type="dxa"/>
            <w:vAlign w:val="center"/>
          </w:tcPr>
          <w:p w14:paraId="4A7B3D30"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Yes</w:t>
            </w:r>
          </w:p>
          <w:p w14:paraId="74E726F0"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No</w:t>
            </w:r>
          </w:p>
          <w:p w14:paraId="62CDB07C"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N/A</w:t>
            </w:r>
          </w:p>
        </w:tc>
        <w:tc>
          <w:tcPr>
            <w:tcW w:w="4860" w:type="dxa"/>
            <w:gridSpan w:val="2"/>
            <w:vAlign w:val="center"/>
          </w:tcPr>
          <w:p w14:paraId="5EFDF4E5" w14:textId="357213FF" w:rsidR="006745EB" w:rsidRPr="003D5D90" w:rsidRDefault="006745EB" w:rsidP="005A0ED4">
            <w:pPr>
              <w:pStyle w:val="BodyText"/>
              <w:rPr>
                <w:rFonts w:ascii="Tahoma" w:hAnsi="Tahoma" w:cs="Tahoma"/>
                <w:color w:val="000000"/>
                <w:szCs w:val="20"/>
              </w:rPr>
            </w:pPr>
            <w:r w:rsidRPr="003D5D90">
              <w:rPr>
                <w:rFonts w:ascii="Tahoma" w:hAnsi="Tahoma" w:cs="Tahoma"/>
                <w:color w:val="000000"/>
                <w:szCs w:val="20"/>
              </w:rPr>
              <w:t>Floors, walls, ceilings, and ventilation are clean and in good repair. Doors and windows seal properly.</w:t>
            </w:r>
          </w:p>
        </w:tc>
        <w:tc>
          <w:tcPr>
            <w:tcW w:w="2700" w:type="dxa"/>
          </w:tcPr>
          <w:p w14:paraId="4FA8CDFB" w14:textId="77777777" w:rsidR="006745EB" w:rsidRPr="00BF2D2E" w:rsidRDefault="006745EB" w:rsidP="002B4A2B">
            <w:pPr>
              <w:rPr>
                <w:rFonts w:ascii="Tahoma" w:hAnsi="Tahoma" w:cs="Tahoma"/>
                <w:color w:val="000000"/>
                <w:sz w:val="22"/>
                <w:szCs w:val="22"/>
              </w:rPr>
            </w:pPr>
          </w:p>
        </w:tc>
        <w:tc>
          <w:tcPr>
            <w:tcW w:w="900" w:type="dxa"/>
          </w:tcPr>
          <w:p w14:paraId="19F2F964" w14:textId="77777777" w:rsidR="006745EB" w:rsidRPr="00BF2D2E" w:rsidRDefault="006745EB" w:rsidP="002B4A2B">
            <w:pPr>
              <w:rPr>
                <w:rFonts w:ascii="Tahoma" w:hAnsi="Tahoma" w:cs="Tahoma"/>
                <w:color w:val="000000"/>
                <w:sz w:val="22"/>
                <w:szCs w:val="22"/>
              </w:rPr>
            </w:pPr>
          </w:p>
        </w:tc>
      </w:tr>
      <w:tr w:rsidR="006745EB" w:rsidRPr="00BF2D2E" w14:paraId="4555EF08" w14:textId="77777777" w:rsidTr="00F65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trPr>
        <w:tc>
          <w:tcPr>
            <w:tcW w:w="900" w:type="dxa"/>
            <w:vAlign w:val="center"/>
          </w:tcPr>
          <w:p w14:paraId="1BA323EC"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Yes</w:t>
            </w:r>
          </w:p>
          <w:p w14:paraId="5CA5C510"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No</w:t>
            </w:r>
          </w:p>
          <w:p w14:paraId="5E85D6B8"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N/A</w:t>
            </w:r>
          </w:p>
        </w:tc>
        <w:tc>
          <w:tcPr>
            <w:tcW w:w="4860" w:type="dxa"/>
            <w:gridSpan w:val="2"/>
            <w:vAlign w:val="center"/>
          </w:tcPr>
          <w:p w14:paraId="2BD12C24" w14:textId="1FEA27EF" w:rsidR="006745EB" w:rsidRPr="003D5D90" w:rsidRDefault="006745EB" w:rsidP="002B4A2B">
            <w:pPr>
              <w:pStyle w:val="BodyText"/>
              <w:rPr>
                <w:rFonts w:ascii="Tahoma" w:hAnsi="Tahoma" w:cs="Tahoma"/>
                <w:color w:val="000000"/>
                <w:szCs w:val="20"/>
              </w:rPr>
            </w:pPr>
            <w:r w:rsidRPr="003D5D90">
              <w:rPr>
                <w:rFonts w:ascii="Tahoma" w:hAnsi="Tahoma" w:cs="Tahoma"/>
                <w:color w:val="000000"/>
                <w:szCs w:val="20"/>
              </w:rPr>
              <w:t>Loading equipment is in good repair and operates properly.</w:t>
            </w:r>
          </w:p>
        </w:tc>
        <w:tc>
          <w:tcPr>
            <w:tcW w:w="2700" w:type="dxa"/>
          </w:tcPr>
          <w:p w14:paraId="1297274A" w14:textId="77777777" w:rsidR="006745EB" w:rsidRPr="00BF2D2E" w:rsidRDefault="006745EB" w:rsidP="002B4A2B">
            <w:pPr>
              <w:rPr>
                <w:rFonts w:ascii="Tahoma" w:hAnsi="Tahoma" w:cs="Tahoma"/>
                <w:color w:val="000000"/>
                <w:sz w:val="22"/>
                <w:szCs w:val="22"/>
              </w:rPr>
            </w:pPr>
          </w:p>
        </w:tc>
        <w:tc>
          <w:tcPr>
            <w:tcW w:w="900" w:type="dxa"/>
          </w:tcPr>
          <w:p w14:paraId="4BCAFCED" w14:textId="77777777" w:rsidR="006745EB" w:rsidRPr="00BF2D2E" w:rsidRDefault="006745EB" w:rsidP="002B4A2B">
            <w:pPr>
              <w:rPr>
                <w:rFonts w:ascii="Tahoma" w:hAnsi="Tahoma" w:cs="Tahoma"/>
                <w:color w:val="000000"/>
                <w:sz w:val="22"/>
                <w:szCs w:val="22"/>
              </w:rPr>
            </w:pPr>
          </w:p>
        </w:tc>
      </w:tr>
      <w:tr w:rsidR="006745EB" w:rsidRPr="00BF2D2E" w14:paraId="65575CDD" w14:textId="77777777" w:rsidTr="003D5D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3"/>
        </w:trPr>
        <w:tc>
          <w:tcPr>
            <w:tcW w:w="900" w:type="dxa"/>
            <w:vAlign w:val="center"/>
          </w:tcPr>
          <w:p w14:paraId="0CBFE512"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Yes</w:t>
            </w:r>
          </w:p>
          <w:p w14:paraId="38C38AE1"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No</w:t>
            </w:r>
          </w:p>
          <w:p w14:paraId="40B39B13"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N/A</w:t>
            </w:r>
          </w:p>
        </w:tc>
        <w:tc>
          <w:tcPr>
            <w:tcW w:w="4860" w:type="dxa"/>
            <w:gridSpan w:val="2"/>
            <w:vAlign w:val="center"/>
          </w:tcPr>
          <w:p w14:paraId="455110BA" w14:textId="77777777" w:rsidR="006745EB" w:rsidRPr="003D5D90" w:rsidRDefault="006745EB" w:rsidP="002B4A2B">
            <w:pPr>
              <w:pStyle w:val="BodyText"/>
              <w:rPr>
                <w:rFonts w:ascii="Tahoma" w:hAnsi="Tahoma" w:cs="Tahoma"/>
                <w:color w:val="000000"/>
                <w:szCs w:val="20"/>
              </w:rPr>
            </w:pPr>
            <w:r w:rsidRPr="003D5D90">
              <w:rPr>
                <w:rFonts w:ascii="Tahoma" w:hAnsi="Tahoma" w:cs="Tahoma"/>
                <w:color w:val="000000"/>
                <w:szCs w:val="20"/>
              </w:rPr>
              <w:t>OSHA regulations are being met.</w:t>
            </w:r>
          </w:p>
        </w:tc>
        <w:tc>
          <w:tcPr>
            <w:tcW w:w="2700" w:type="dxa"/>
          </w:tcPr>
          <w:p w14:paraId="51FB8DD4" w14:textId="77777777" w:rsidR="006745EB" w:rsidRPr="00BF2D2E" w:rsidRDefault="006745EB" w:rsidP="002B4A2B">
            <w:pPr>
              <w:rPr>
                <w:rFonts w:ascii="Tahoma" w:hAnsi="Tahoma" w:cs="Tahoma"/>
                <w:color w:val="000000"/>
                <w:sz w:val="22"/>
                <w:szCs w:val="22"/>
              </w:rPr>
            </w:pPr>
          </w:p>
        </w:tc>
        <w:tc>
          <w:tcPr>
            <w:tcW w:w="900" w:type="dxa"/>
          </w:tcPr>
          <w:p w14:paraId="3A7CEB30" w14:textId="77777777" w:rsidR="006745EB" w:rsidRPr="00BF2D2E" w:rsidRDefault="006745EB" w:rsidP="002B4A2B">
            <w:pPr>
              <w:rPr>
                <w:rFonts w:ascii="Tahoma" w:hAnsi="Tahoma" w:cs="Tahoma"/>
                <w:color w:val="000000"/>
                <w:sz w:val="22"/>
                <w:szCs w:val="22"/>
              </w:rPr>
            </w:pPr>
          </w:p>
        </w:tc>
      </w:tr>
      <w:tr w:rsidR="006745EB" w:rsidRPr="00BF2D2E" w14:paraId="2A74C4DE" w14:textId="77777777" w:rsidTr="00F65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trPr>
        <w:tc>
          <w:tcPr>
            <w:tcW w:w="900" w:type="dxa"/>
            <w:vAlign w:val="center"/>
          </w:tcPr>
          <w:p w14:paraId="63926E9D"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Yes</w:t>
            </w:r>
          </w:p>
          <w:p w14:paraId="03AA5F32"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No</w:t>
            </w:r>
          </w:p>
          <w:p w14:paraId="3A12B2B1"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N/A</w:t>
            </w:r>
          </w:p>
        </w:tc>
        <w:tc>
          <w:tcPr>
            <w:tcW w:w="4860" w:type="dxa"/>
            <w:gridSpan w:val="2"/>
            <w:vAlign w:val="center"/>
          </w:tcPr>
          <w:p w14:paraId="7A5E0C9C" w14:textId="77777777" w:rsidR="006745EB" w:rsidRPr="003D5D90" w:rsidRDefault="006745EB" w:rsidP="002B4A2B">
            <w:pPr>
              <w:pStyle w:val="BodyText"/>
              <w:rPr>
                <w:rFonts w:ascii="Tahoma" w:hAnsi="Tahoma" w:cs="Tahoma"/>
                <w:color w:val="000000"/>
                <w:szCs w:val="20"/>
              </w:rPr>
            </w:pPr>
            <w:r w:rsidRPr="003D5D90">
              <w:rPr>
                <w:rFonts w:ascii="Tahoma" w:hAnsi="Tahoma" w:cs="Tahoma"/>
                <w:color w:val="000000"/>
                <w:szCs w:val="20"/>
              </w:rPr>
              <w:t>Ice machine is clean, in good repair, and connected to potable water.</w:t>
            </w:r>
          </w:p>
        </w:tc>
        <w:tc>
          <w:tcPr>
            <w:tcW w:w="2700" w:type="dxa"/>
          </w:tcPr>
          <w:p w14:paraId="0516B47C" w14:textId="77777777" w:rsidR="006745EB" w:rsidRPr="00BF2D2E" w:rsidRDefault="006745EB" w:rsidP="002B4A2B">
            <w:pPr>
              <w:rPr>
                <w:rFonts w:ascii="Tahoma" w:hAnsi="Tahoma" w:cs="Tahoma"/>
                <w:color w:val="000000"/>
                <w:sz w:val="22"/>
                <w:szCs w:val="22"/>
              </w:rPr>
            </w:pPr>
          </w:p>
        </w:tc>
        <w:tc>
          <w:tcPr>
            <w:tcW w:w="900" w:type="dxa"/>
          </w:tcPr>
          <w:p w14:paraId="5316BD9B" w14:textId="77777777" w:rsidR="006745EB" w:rsidRPr="00BF2D2E" w:rsidRDefault="006745EB" w:rsidP="002B4A2B">
            <w:pPr>
              <w:rPr>
                <w:rFonts w:ascii="Tahoma" w:hAnsi="Tahoma" w:cs="Tahoma"/>
                <w:color w:val="000000"/>
                <w:sz w:val="22"/>
                <w:szCs w:val="22"/>
              </w:rPr>
            </w:pPr>
          </w:p>
        </w:tc>
      </w:tr>
      <w:tr w:rsidR="006745EB" w:rsidRPr="00BF2D2E" w14:paraId="3830FE9A" w14:textId="77777777" w:rsidTr="003D5D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3"/>
        </w:trPr>
        <w:tc>
          <w:tcPr>
            <w:tcW w:w="900" w:type="dxa"/>
          </w:tcPr>
          <w:p w14:paraId="5CB13F28"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Yes</w:t>
            </w:r>
          </w:p>
          <w:p w14:paraId="16D0B873"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No</w:t>
            </w:r>
          </w:p>
          <w:p w14:paraId="6040E23A"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N/A</w:t>
            </w:r>
          </w:p>
        </w:tc>
        <w:tc>
          <w:tcPr>
            <w:tcW w:w="4860" w:type="dxa"/>
            <w:gridSpan w:val="2"/>
            <w:vAlign w:val="center"/>
          </w:tcPr>
          <w:p w14:paraId="3433ABBB" w14:textId="77777777" w:rsidR="006745EB" w:rsidRPr="003D5D90" w:rsidRDefault="006745EB" w:rsidP="002B4A2B">
            <w:pPr>
              <w:pStyle w:val="BodyText"/>
              <w:rPr>
                <w:rFonts w:ascii="Tahoma" w:hAnsi="Tahoma" w:cs="Tahoma"/>
                <w:color w:val="000000"/>
                <w:szCs w:val="20"/>
              </w:rPr>
            </w:pPr>
            <w:r w:rsidRPr="003D5D90">
              <w:rPr>
                <w:rFonts w:ascii="Tahoma" w:hAnsi="Tahoma" w:cs="Tahoma"/>
                <w:color w:val="000000"/>
                <w:szCs w:val="20"/>
              </w:rPr>
              <w:t>Food Defense Plan is up to date and actively monitored.</w:t>
            </w:r>
          </w:p>
        </w:tc>
        <w:tc>
          <w:tcPr>
            <w:tcW w:w="2700" w:type="dxa"/>
          </w:tcPr>
          <w:p w14:paraId="3D4FE48C" w14:textId="77777777" w:rsidR="006745EB" w:rsidRPr="00BF2D2E" w:rsidRDefault="006745EB" w:rsidP="002B4A2B">
            <w:pPr>
              <w:rPr>
                <w:rFonts w:ascii="Tahoma" w:hAnsi="Tahoma" w:cs="Tahoma"/>
                <w:color w:val="000000"/>
                <w:sz w:val="22"/>
                <w:szCs w:val="22"/>
              </w:rPr>
            </w:pPr>
          </w:p>
        </w:tc>
        <w:tc>
          <w:tcPr>
            <w:tcW w:w="900" w:type="dxa"/>
          </w:tcPr>
          <w:p w14:paraId="3CFFB0DE" w14:textId="77777777" w:rsidR="006745EB" w:rsidRPr="00BF2D2E" w:rsidRDefault="006745EB" w:rsidP="002B4A2B">
            <w:pPr>
              <w:rPr>
                <w:rFonts w:ascii="Tahoma" w:hAnsi="Tahoma" w:cs="Tahoma"/>
                <w:color w:val="000000"/>
                <w:sz w:val="22"/>
                <w:szCs w:val="22"/>
              </w:rPr>
            </w:pPr>
          </w:p>
        </w:tc>
      </w:tr>
      <w:tr w:rsidR="006745EB" w:rsidRPr="00BF2D2E" w14:paraId="33F3BCF7" w14:textId="77777777" w:rsidTr="00CA58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1"/>
        </w:trPr>
        <w:tc>
          <w:tcPr>
            <w:tcW w:w="900" w:type="dxa"/>
            <w:tcBorders>
              <w:top w:val="single" w:sz="4" w:space="0" w:color="auto"/>
              <w:left w:val="single" w:sz="4" w:space="0" w:color="auto"/>
              <w:bottom w:val="single" w:sz="4" w:space="0" w:color="auto"/>
              <w:right w:val="single" w:sz="4" w:space="0" w:color="auto"/>
            </w:tcBorders>
            <w:vAlign w:val="center"/>
          </w:tcPr>
          <w:p w14:paraId="4AA43E80"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Yes</w:t>
            </w:r>
          </w:p>
          <w:p w14:paraId="19FE8533"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No</w:t>
            </w:r>
          </w:p>
          <w:p w14:paraId="5448C10E" w14:textId="77777777" w:rsidR="006745EB" w:rsidRPr="003D5D90" w:rsidRDefault="006745EB" w:rsidP="002B4A2B">
            <w:pPr>
              <w:rPr>
                <w:rFonts w:ascii="Tahoma" w:hAnsi="Tahoma" w:cs="Tahoma"/>
                <w:color w:val="000000"/>
                <w:sz w:val="20"/>
                <w:szCs w:val="20"/>
              </w:rPr>
            </w:pPr>
            <w:r w:rsidRPr="003D5D90">
              <w:rPr>
                <w:rFonts w:ascii="Tahoma" w:hAnsi="Tahoma" w:cs="Tahoma"/>
                <w:color w:val="000000"/>
                <w:sz w:val="20"/>
                <w:szCs w:val="20"/>
              </w:rPr>
              <w:t>□ N/A</w:t>
            </w:r>
          </w:p>
        </w:tc>
        <w:tc>
          <w:tcPr>
            <w:tcW w:w="4860" w:type="dxa"/>
            <w:gridSpan w:val="2"/>
            <w:tcBorders>
              <w:top w:val="single" w:sz="4" w:space="0" w:color="auto"/>
              <w:left w:val="single" w:sz="4" w:space="0" w:color="auto"/>
              <w:bottom w:val="single" w:sz="4" w:space="0" w:color="auto"/>
              <w:right w:val="single" w:sz="4" w:space="0" w:color="auto"/>
            </w:tcBorders>
            <w:vAlign w:val="center"/>
          </w:tcPr>
          <w:p w14:paraId="06231386" w14:textId="77777777" w:rsidR="006745EB" w:rsidRPr="003D5D90" w:rsidRDefault="006745EB" w:rsidP="002B4A2B">
            <w:pPr>
              <w:pStyle w:val="BodyText"/>
              <w:rPr>
                <w:rFonts w:ascii="Tahoma" w:hAnsi="Tahoma" w:cs="Tahoma"/>
                <w:color w:val="000000"/>
                <w:szCs w:val="20"/>
              </w:rPr>
            </w:pPr>
            <w:r w:rsidRPr="003D5D90">
              <w:rPr>
                <w:rFonts w:ascii="Tahoma" w:hAnsi="Tahoma" w:cs="Tahoma"/>
                <w:color w:val="000000"/>
                <w:szCs w:val="20"/>
              </w:rPr>
              <w:t>Chlorine bleach (5.25% sodium hypochlorite bleach) or another EPA registered cleaning chemical for norovirus is readily available to use for potential norovirus (vomitus and/or fecal) events in the food preparation or service areas.</w:t>
            </w:r>
          </w:p>
        </w:tc>
        <w:tc>
          <w:tcPr>
            <w:tcW w:w="2700" w:type="dxa"/>
            <w:tcBorders>
              <w:top w:val="single" w:sz="4" w:space="0" w:color="auto"/>
              <w:left w:val="single" w:sz="4" w:space="0" w:color="auto"/>
              <w:bottom w:val="single" w:sz="4" w:space="0" w:color="auto"/>
              <w:right w:val="single" w:sz="4" w:space="0" w:color="auto"/>
            </w:tcBorders>
          </w:tcPr>
          <w:p w14:paraId="0AB0C291" w14:textId="77777777" w:rsidR="006745EB" w:rsidRPr="00BF2D2E" w:rsidRDefault="006745EB" w:rsidP="002B4A2B">
            <w:pPr>
              <w:rPr>
                <w:rFonts w:ascii="Tahoma" w:hAnsi="Tahoma" w:cs="Tahoma"/>
                <w:color w:val="000000"/>
                <w:sz w:val="22"/>
                <w:szCs w:val="22"/>
              </w:rPr>
            </w:pPr>
          </w:p>
        </w:tc>
        <w:tc>
          <w:tcPr>
            <w:tcW w:w="900" w:type="dxa"/>
            <w:tcBorders>
              <w:top w:val="single" w:sz="4" w:space="0" w:color="auto"/>
              <w:left w:val="single" w:sz="4" w:space="0" w:color="auto"/>
              <w:bottom w:val="single" w:sz="4" w:space="0" w:color="auto"/>
              <w:right w:val="single" w:sz="4" w:space="0" w:color="auto"/>
            </w:tcBorders>
          </w:tcPr>
          <w:p w14:paraId="3A24E1B5" w14:textId="77777777" w:rsidR="006745EB" w:rsidRPr="00BF2D2E" w:rsidRDefault="006745EB" w:rsidP="002B4A2B">
            <w:pPr>
              <w:rPr>
                <w:rFonts w:ascii="Tahoma" w:hAnsi="Tahoma" w:cs="Tahoma"/>
                <w:color w:val="000000"/>
                <w:sz w:val="22"/>
                <w:szCs w:val="22"/>
              </w:rPr>
            </w:pPr>
          </w:p>
        </w:tc>
      </w:tr>
    </w:tbl>
    <w:p w14:paraId="5EC64AEC" w14:textId="5B2536D8" w:rsidR="006745EB" w:rsidRPr="00BF2D2E" w:rsidRDefault="001D5341" w:rsidP="006745EB">
      <w:pPr>
        <w:pStyle w:val="Title"/>
        <w:jc w:val="left"/>
        <w:rPr>
          <w:rFonts w:ascii="Tahoma" w:hAnsi="Tahoma" w:cs="Tahoma"/>
          <w:color w:val="000000"/>
        </w:rPr>
      </w:pPr>
      <w:r w:rsidRPr="002B4A2B">
        <w:rPr>
          <w:rFonts w:ascii="Tahoma" w:hAnsi="Tahoma" w:cs="Tahoma"/>
          <w:color w:val="000000"/>
        </w:rPr>
        <w:lastRenderedPageBreak/>
        <w:t xml:space="preserve">WAREHOUSE </w:t>
      </w:r>
      <w:r w:rsidR="006745EB" w:rsidRPr="002B4A2B">
        <w:rPr>
          <w:rFonts w:ascii="Tahoma" w:hAnsi="Tahoma" w:cs="Tahoma"/>
          <w:color w:val="000000"/>
        </w:rPr>
        <w:t>MONTHLY</w:t>
      </w:r>
      <w:r w:rsidR="006745EB" w:rsidRPr="00BF2D2E">
        <w:rPr>
          <w:rFonts w:ascii="Tahoma" w:hAnsi="Tahoma" w:cs="Tahoma"/>
          <w:color w:val="000000"/>
        </w:rPr>
        <w:t xml:space="preserve"> FOOD SAFETY INSPECTION – PEST CONTROL CHECKLIST</w:t>
      </w:r>
    </w:p>
    <w:p w14:paraId="78352DCD" w14:textId="77777777" w:rsidR="006745EB" w:rsidRPr="00BF2D2E" w:rsidRDefault="006745EB" w:rsidP="006745EB">
      <w:pPr>
        <w:pStyle w:val="Title"/>
        <w:jc w:val="left"/>
        <w:rPr>
          <w:rFonts w:ascii="Tahoma" w:hAnsi="Tahoma" w:cs="Tahoma"/>
          <w:color w:val="000000"/>
          <w:sz w:val="22"/>
          <w:szCs w:val="22"/>
        </w:rPr>
      </w:pPr>
      <w:r w:rsidRPr="00BF2D2E">
        <w:rPr>
          <w:rFonts w:ascii="Tahoma" w:hAnsi="Tahoma" w:cs="Tahoma"/>
          <w:b w:val="0"/>
          <w:bCs w:val="0"/>
          <w:color w:val="000000"/>
          <w:sz w:val="22"/>
        </w:rPr>
        <w:t>Pests can pose a significant program within a foodservice operation. One of the first lines of defense is to conduct a monthly inspection so you can identify and correct potential problems.</w:t>
      </w:r>
    </w:p>
    <w:p w14:paraId="2B2B0B28" w14:textId="77777777" w:rsidR="006745EB" w:rsidRPr="00BF2D2E" w:rsidRDefault="006745EB" w:rsidP="006745EB">
      <w:pPr>
        <w:pStyle w:val="Title"/>
        <w:tabs>
          <w:tab w:val="left" w:pos="0"/>
        </w:tabs>
        <w:jc w:val="left"/>
        <w:rPr>
          <w:rFonts w:ascii="Tahoma" w:hAnsi="Tahoma" w:cs="Tahoma"/>
          <w:color w:val="000000"/>
          <w:sz w:val="16"/>
          <w:szCs w:val="16"/>
        </w:rPr>
      </w:pPr>
    </w:p>
    <w:p w14:paraId="2D57D6C6" w14:textId="77777777" w:rsidR="006745EB" w:rsidRPr="00BF2D2E" w:rsidRDefault="006745EB" w:rsidP="006745EB">
      <w:pPr>
        <w:pStyle w:val="Title"/>
        <w:tabs>
          <w:tab w:val="left" w:pos="0"/>
        </w:tabs>
        <w:jc w:val="left"/>
        <w:rPr>
          <w:rFonts w:ascii="Tahoma" w:hAnsi="Tahoma" w:cs="Tahoma"/>
          <w:b w:val="0"/>
          <w:bCs w:val="0"/>
          <w:color w:val="000000"/>
          <w:sz w:val="22"/>
          <w:szCs w:val="22"/>
        </w:rPr>
      </w:pPr>
      <w:r w:rsidRPr="00BF2D2E">
        <w:rPr>
          <w:rFonts w:ascii="Tahoma" w:hAnsi="Tahoma" w:cs="Tahoma"/>
          <w:color w:val="000000"/>
          <w:sz w:val="22"/>
          <w:szCs w:val="22"/>
        </w:rPr>
        <w:t>Directions:</w:t>
      </w:r>
      <w:r w:rsidRPr="00BF2D2E">
        <w:rPr>
          <w:rFonts w:ascii="Tahoma" w:hAnsi="Tahoma" w:cs="Tahoma"/>
          <w:b w:val="0"/>
          <w:bCs w:val="0"/>
          <w:color w:val="000000"/>
          <w:sz w:val="22"/>
          <w:szCs w:val="22"/>
        </w:rPr>
        <w:t xml:space="preserve">  Complete this checklist as part of your monthly food safety inspection cycle. Refer to </w:t>
      </w:r>
      <w:r w:rsidRPr="003D5D90">
        <w:rPr>
          <w:rFonts w:ascii="Tahoma" w:hAnsi="Tahoma" w:cs="Tahoma"/>
          <w:b w:val="0"/>
          <w:bCs w:val="0"/>
          <w:i/>
          <w:iCs/>
          <w:color w:val="000000"/>
          <w:sz w:val="22"/>
          <w:szCs w:val="22"/>
        </w:rPr>
        <w:t>Part 1: Prerequisite Programs and Safe Food Handling</w:t>
      </w:r>
      <w:r w:rsidRPr="00BF2D2E">
        <w:rPr>
          <w:rFonts w:ascii="Tahoma" w:hAnsi="Tahoma" w:cs="Tahoma"/>
          <w:b w:val="0"/>
          <w:bCs w:val="0"/>
          <w:color w:val="000000"/>
          <w:sz w:val="22"/>
          <w:szCs w:val="22"/>
        </w:rPr>
        <w:t xml:space="preserve"> for specific information about the standards which must be met to answer “Yes”. If you answer “No” to any of the items, you must take corrective action as soon as possible. Record the corrective actions taken in the space beside each observation.  </w:t>
      </w:r>
    </w:p>
    <w:tbl>
      <w:tblPr>
        <w:tblW w:w="0" w:type="auto"/>
        <w:tblLook w:val="01E0" w:firstRow="1" w:lastRow="1" w:firstColumn="1" w:lastColumn="1" w:noHBand="0" w:noVBand="0"/>
      </w:tblPr>
      <w:tblGrid>
        <w:gridCol w:w="3960"/>
        <w:gridCol w:w="5400"/>
      </w:tblGrid>
      <w:tr w:rsidR="006745EB" w:rsidRPr="00BF2D2E" w14:paraId="361126D6" w14:textId="77777777" w:rsidTr="00691F5E">
        <w:trPr>
          <w:trHeight w:val="450"/>
        </w:trPr>
        <w:tc>
          <w:tcPr>
            <w:tcW w:w="3960" w:type="dxa"/>
          </w:tcPr>
          <w:p w14:paraId="1DD72A38" w14:textId="77777777" w:rsidR="006745EB" w:rsidRPr="00BF2D2E" w:rsidRDefault="006745EB" w:rsidP="002B4A2B">
            <w:pPr>
              <w:pStyle w:val="Footer"/>
              <w:tabs>
                <w:tab w:val="clear" w:pos="4320"/>
                <w:tab w:val="clear" w:pos="8640"/>
              </w:tabs>
              <w:spacing w:before="240"/>
              <w:rPr>
                <w:rFonts w:ascii="Tahoma" w:hAnsi="Tahoma" w:cs="Tahoma"/>
                <w:color w:val="000000"/>
                <w:sz w:val="22"/>
              </w:rPr>
            </w:pPr>
            <w:r w:rsidRPr="00BF2D2E">
              <w:rPr>
                <w:rFonts w:ascii="Tahoma" w:hAnsi="Tahoma" w:cs="Tahoma"/>
                <w:b/>
                <w:bCs/>
                <w:color w:val="000000"/>
                <w:sz w:val="22"/>
              </w:rPr>
              <w:t>Signature of Responsible Person:</w:t>
            </w:r>
          </w:p>
        </w:tc>
        <w:tc>
          <w:tcPr>
            <w:tcW w:w="5400" w:type="dxa"/>
            <w:tcBorders>
              <w:bottom w:val="single" w:sz="4" w:space="0" w:color="auto"/>
            </w:tcBorders>
          </w:tcPr>
          <w:p w14:paraId="627B7A56" w14:textId="77777777" w:rsidR="006745EB" w:rsidRPr="00BF2D2E" w:rsidRDefault="006745EB" w:rsidP="002B4A2B">
            <w:pPr>
              <w:pStyle w:val="Footer"/>
              <w:tabs>
                <w:tab w:val="clear" w:pos="4320"/>
                <w:tab w:val="clear" w:pos="8640"/>
              </w:tabs>
              <w:spacing w:before="240"/>
              <w:rPr>
                <w:rFonts w:ascii="Tahoma" w:hAnsi="Tahoma" w:cs="Tahoma"/>
                <w:color w:val="000000"/>
                <w:sz w:val="22"/>
              </w:rPr>
            </w:pPr>
          </w:p>
        </w:tc>
      </w:tr>
      <w:tr w:rsidR="003D5D90" w:rsidRPr="00BF2D2E" w14:paraId="2E2130CA" w14:textId="77777777" w:rsidTr="00691F5E">
        <w:tc>
          <w:tcPr>
            <w:tcW w:w="3960" w:type="dxa"/>
          </w:tcPr>
          <w:p w14:paraId="4B0BA14E" w14:textId="77777777" w:rsidR="003D5D90" w:rsidRPr="00BF2D2E" w:rsidRDefault="003D5D90" w:rsidP="002B4A2B">
            <w:pPr>
              <w:pStyle w:val="Footer"/>
              <w:tabs>
                <w:tab w:val="clear" w:pos="4320"/>
                <w:tab w:val="clear" w:pos="8640"/>
              </w:tabs>
              <w:spacing w:before="240"/>
              <w:rPr>
                <w:rFonts w:ascii="Tahoma" w:hAnsi="Tahoma" w:cs="Tahoma"/>
                <w:color w:val="000000"/>
                <w:sz w:val="22"/>
              </w:rPr>
            </w:pPr>
            <w:r w:rsidRPr="00BF2D2E">
              <w:rPr>
                <w:rFonts w:ascii="Tahoma" w:hAnsi="Tahoma" w:cs="Tahoma"/>
                <w:b/>
                <w:bCs/>
                <w:color w:val="000000"/>
                <w:sz w:val="22"/>
              </w:rPr>
              <w:t>Date Inspection Completed:</w:t>
            </w:r>
          </w:p>
        </w:tc>
        <w:tc>
          <w:tcPr>
            <w:tcW w:w="5400" w:type="dxa"/>
            <w:tcBorders>
              <w:top w:val="single" w:sz="4" w:space="0" w:color="auto"/>
              <w:bottom w:val="single" w:sz="4" w:space="0" w:color="auto"/>
            </w:tcBorders>
          </w:tcPr>
          <w:p w14:paraId="3B9DC1D1" w14:textId="05DD76CA" w:rsidR="003D5D90" w:rsidRPr="004613C9" w:rsidRDefault="003D5D90" w:rsidP="002B4A2B">
            <w:pPr>
              <w:pStyle w:val="Footer"/>
              <w:tabs>
                <w:tab w:val="clear" w:pos="4320"/>
                <w:tab w:val="clear" w:pos="8640"/>
              </w:tabs>
              <w:spacing w:before="240"/>
              <w:rPr>
                <w:rFonts w:ascii="Tahoma" w:hAnsi="Tahoma" w:cs="Tahoma"/>
                <w:bCs/>
                <w:color w:val="000000"/>
                <w:sz w:val="22"/>
              </w:rPr>
            </w:pPr>
          </w:p>
        </w:tc>
      </w:tr>
    </w:tbl>
    <w:p w14:paraId="4A598242" w14:textId="77777777" w:rsidR="006745EB" w:rsidRPr="00BF2D2E" w:rsidRDefault="006745EB" w:rsidP="006745EB">
      <w:pPr>
        <w:pBdr>
          <w:bottom w:val="single" w:sz="12" w:space="1" w:color="auto"/>
        </w:pBdr>
        <w:rPr>
          <w:rFonts w:ascii="Tahoma" w:hAnsi="Tahoma" w:cs="Tahoma"/>
          <w:color w:val="000000"/>
          <w:sz w:val="16"/>
          <w:szCs w:val="16"/>
        </w:rPr>
      </w:pPr>
    </w:p>
    <w:p w14:paraId="66E705C0" w14:textId="77777777" w:rsidR="006745EB" w:rsidRPr="00BF2D2E" w:rsidRDefault="006745EB" w:rsidP="006745EB">
      <w:pPr>
        <w:rPr>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158"/>
        <w:gridCol w:w="4407"/>
        <w:gridCol w:w="120"/>
        <w:gridCol w:w="2640"/>
        <w:gridCol w:w="1075"/>
      </w:tblGrid>
      <w:tr w:rsidR="006745EB" w:rsidRPr="00BF2D2E" w14:paraId="3F3A5CA3" w14:textId="77777777" w:rsidTr="003D5D90">
        <w:tc>
          <w:tcPr>
            <w:tcW w:w="9350" w:type="dxa"/>
            <w:gridSpan w:val="6"/>
          </w:tcPr>
          <w:p w14:paraId="47D4868B" w14:textId="6EA2D156" w:rsidR="006745EB" w:rsidRPr="00BF2D2E" w:rsidRDefault="00E46785" w:rsidP="002B4A2B">
            <w:pPr>
              <w:jc w:val="center"/>
              <w:rPr>
                <w:rFonts w:ascii="Tahoma" w:hAnsi="Tahoma" w:cs="Tahoma"/>
                <w:b/>
                <w:color w:val="000000"/>
                <w:sz w:val="22"/>
              </w:rPr>
            </w:pPr>
            <w:r>
              <w:rPr>
                <w:rFonts w:ascii="Tahoma" w:hAnsi="Tahoma" w:cs="Tahoma"/>
                <w:b/>
                <w:color w:val="000000"/>
                <w:sz w:val="22"/>
              </w:rPr>
              <w:t>PEST CONTROL</w:t>
            </w:r>
          </w:p>
        </w:tc>
      </w:tr>
      <w:tr w:rsidR="006745EB" w:rsidRPr="00BF2D2E" w14:paraId="7C3FA43F" w14:textId="77777777" w:rsidTr="003D5D90">
        <w:tc>
          <w:tcPr>
            <w:tcW w:w="1108" w:type="dxa"/>
            <w:gridSpan w:val="2"/>
            <w:shd w:val="clear" w:color="auto" w:fill="333333"/>
          </w:tcPr>
          <w:p w14:paraId="3D00A066" w14:textId="77777777" w:rsidR="006745EB" w:rsidRPr="00BF2D2E" w:rsidRDefault="006745EB" w:rsidP="002B4A2B">
            <w:pPr>
              <w:rPr>
                <w:rFonts w:ascii="Tahoma" w:hAnsi="Tahoma" w:cs="Tahoma"/>
                <w:color w:val="000000"/>
                <w:sz w:val="22"/>
              </w:rPr>
            </w:pPr>
          </w:p>
        </w:tc>
        <w:tc>
          <w:tcPr>
            <w:tcW w:w="4527" w:type="dxa"/>
            <w:gridSpan w:val="2"/>
            <w:shd w:val="clear" w:color="auto" w:fill="333333"/>
          </w:tcPr>
          <w:p w14:paraId="5C1631F5" w14:textId="77777777" w:rsidR="006745EB" w:rsidRPr="00BF2D2E" w:rsidRDefault="006745EB" w:rsidP="002B4A2B">
            <w:pPr>
              <w:rPr>
                <w:rFonts w:ascii="Tahoma" w:hAnsi="Tahoma" w:cs="Tahoma"/>
                <w:color w:val="000000"/>
                <w:sz w:val="22"/>
              </w:rPr>
            </w:pPr>
          </w:p>
        </w:tc>
        <w:tc>
          <w:tcPr>
            <w:tcW w:w="2640" w:type="dxa"/>
          </w:tcPr>
          <w:p w14:paraId="5A877A17" w14:textId="77777777" w:rsidR="006745EB" w:rsidRPr="00BF2D2E" w:rsidRDefault="006745EB" w:rsidP="002B4A2B">
            <w:pPr>
              <w:jc w:val="center"/>
              <w:rPr>
                <w:rFonts w:ascii="Tahoma" w:hAnsi="Tahoma" w:cs="Tahoma"/>
                <w:color w:val="000000"/>
                <w:sz w:val="22"/>
              </w:rPr>
            </w:pPr>
            <w:r w:rsidRPr="00BF2D2E">
              <w:rPr>
                <w:rFonts w:ascii="Tahoma" w:hAnsi="Tahoma" w:cs="Tahoma"/>
                <w:color w:val="000000"/>
                <w:sz w:val="22"/>
              </w:rPr>
              <w:t>Corrective Actions Taken</w:t>
            </w:r>
          </w:p>
        </w:tc>
        <w:tc>
          <w:tcPr>
            <w:tcW w:w="1075" w:type="dxa"/>
          </w:tcPr>
          <w:p w14:paraId="1A63A863" w14:textId="77777777" w:rsidR="006745EB" w:rsidRPr="00BF2D2E" w:rsidRDefault="006745EB" w:rsidP="002B4A2B">
            <w:pPr>
              <w:jc w:val="center"/>
              <w:rPr>
                <w:rFonts w:ascii="Tahoma" w:hAnsi="Tahoma" w:cs="Tahoma"/>
                <w:color w:val="000000"/>
                <w:sz w:val="22"/>
              </w:rPr>
            </w:pPr>
            <w:r w:rsidRPr="00BF2D2E">
              <w:rPr>
                <w:rFonts w:ascii="Tahoma" w:hAnsi="Tahoma" w:cs="Tahoma"/>
                <w:color w:val="000000"/>
                <w:sz w:val="22"/>
              </w:rPr>
              <w:t>Date</w:t>
            </w:r>
          </w:p>
        </w:tc>
      </w:tr>
      <w:tr w:rsidR="006745EB" w:rsidRPr="00BF2D2E" w14:paraId="5B4DC948" w14:textId="77777777" w:rsidTr="003D5D90">
        <w:trPr>
          <w:trHeight w:val="1008"/>
        </w:trPr>
        <w:tc>
          <w:tcPr>
            <w:tcW w:w="1108" w:type="dxa"/>
            <w:gridSpan w:val="2"/>
          </w:tcPr>
          <w:p w14:paraId="308CED43"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w:t>
            </w:r>
            <w:r w:rsidRPr="00BF2D2E">
              <w:rPr>
                <w:rFonts w:ascii="Tahoma" w:hAnsi="Tahoma" w:cs="Tahoma"/>
                <w:color w:val="000000"/>
                <w:sz w:val="20"/>
                <w:szCs w:val="20"/>
              </w:rPr>
              <w:t xml:space="preserve"> Yes</w:t>
            </w:r>
          </w:p>
          <w:p w14:paraId="2976FE3B"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No</w:t>
            </w:r>
          </w:p>
          <w:p w14:paraId="5503DD92"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N/A</w:t>
            </w:r>
          </w:p>
        </w:tc>
        <w:tc>
          <w:tcPr>
            <w:tcW w:w="4527" w:type="dxa"/>
            <w:gridSpan w:val="2"/>
            <w:vAlign w:val="center"/>
          </w:tcPr>
          <w:p w14:paraId="10581677" w14:textId="77777777" w:rsidR="006745EB" w:rsidRPr="003D5D90" w:rsidRDefault="006745EB" w:rsidP="002B4A2B">
            <w:pPr>
              <w:rPr>
                <w:rFonts w:ascii="Tahoma" w:hAnsi="Tahoma" w:cs="Tahoma"/>
                <w:color w:val="000000"/>
                <w:sz w:val="20"/>
                <w:szCs w:val="22"/>
              </w:rPr>
            </w:pPr>
            <w:r w:rsidRPr="003D5D90">
              <w:rPr>
                <w:rFonts w:ascii="Tahoma" w:hAnsi="Tahoma" w:cs="Tahoma"/>
                <w:color w:val="000000"/>
                <w:sz w:val="20"/>
                <w:szCs w:val="22"/>
              </w:rPr>
              <w:t>The building exterior and perimeter is clean, well-drained, free of clutter and debris, and vegetation near the building is neatly maintained so as not to harbor pests.</w:t>
            </w:r>
          </w:p>
        </w:tc>
        <w:tc>
          <w:tcPr>
            <w:tcW w:w="2640" w:type="dxa"/>
          </w:tcPr>
          <w:p w14:paraId="1E628057" w14:textId="77777777" w:rsidR="006745EB" w:rsidRPr="00BF2D2E" w:rsidRDefault="006745EB" w:rsidP="002B4A2B">
            <w:pPr>
              <w:rPr>
                <w:rFonts w:ascii="Tahoma" w:hAnsi="Tahoma" w:cs="Tahoma"/>
                <w:color w:val="000000"/>
                <w:sz w:val="22"/>
              </w:rPr>
            </w:pPr>
          </w:p>
        </w:tc>
        <w:tc>
          <w:tcPr>
            <w:tcW w:w="1075" w:type="dxa"/>
          </w:tcPr>
          <w:p w14:paraId="43E24A6B" w14:textId="77777777" w:rsidR="006745EB" w:rsidRPr="00BF2D2E" w:rsidRDefault="006745EB" w:rsidP="002B4A2B">
            <w:pPr>
              <w:rPr>
                <w:rFonts w:ascii="Tahoma" w:hAnsi="Tahoma" w:cs="Tahoma"/>
                <w:color w:val="000000"/>
                <w:sz w:val="22"/>
              </w:rPr>
            </w:pPr>
          </w:p>
        </w:tc>
      </w:tr>
      <w:tr w:rsidR="006745EB" w:rsidRPr="00BF2D2E" w14:paraId="3355CC8E" w14:textId="77777777" w:rsidTr="003D5D90">
        <w:trPr>
          <w:trHeight w:val="575"/>
        </w:trPr>
        <w:tc>
          <w:tcPr>
            <w:tcW w:w="1108" w:type="dxa"/>
            <w:gridSpan w:val="2"/>
          </w:tcPr>
          <w:p w14:paraId="522FA3E6"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w:t>
            </w:r>
            <w:r w:rsidRPr="00BF2D2E">
              <w:rPr>
                <w:rFonts w:ascii="Tahoma" w:hAnsi="Tahoma" w:cs="Tahoma"/>
                <w:color w:val="000000"/>
                <w:sz w:val="20"/>
                <w:szCs w:val="20"/>
              </w:rPr>
              <w:t xml:space="preserve"> Yes</w:t>
            </w:r>
          </w:p>
          <w:p w14:paraId="08AF991B"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No</w:t>
            </w:r>
          </w:p>
          <w:p w14:paraId="53915F86"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N/A</w:t>
            </w:r>
          </w:p>
        </w:tc>
        <w:tc>
          <w:tcPr>
            <w:tcW w:w="4527" w:type="dxa"/>
            <w:gridSpan w:val="2"/>
            <w:vAlign w:val="center"/>
          </w:tcPr>
          <w:p w14:paraId="2AE2AACB" w14:textId="49A80B8E" w:rsidR="006745EB" w:rsidRPr="003D5D90" w:rsidRDefault="006745EB" w:rsidP="003D5D90">
            <w:pPr>
              <w:pStyle w:val="BodyText"/>
              <w:rPr>
                <w:rFonts w:ascii="Tahoma" w:hAnsi="Tahoma" w:cs="Tahoma"/>
                <w:color w:val="000000"/>
                <w:szCs w:val="22"/>
              </w:rPr>
            </w:pPr>
            <w:r w:rsidRPr="003D5D90">
              <w:rPr>
                <w:rFonts w:ascii="Tahoma" w:hAnsi="Tahoma" w:cs="Tahoma"/>
                <w:color w:val="000000"/>
                <w:szCs w:val="22"/>
              </w:rPr>
              <w:t>Dumpster and dumpster pad area maintained in a clean condition. Dumpster plugs are in place.</w:t>
            </w:r>
          </w:p>
        </w:tc>
        <w:tc>
          <w:tcPr>
            <w:tcW w:w="2640" w:type="dxa"/>
          </w:tcPr>
          <w:p w14:paraId="54BEE771" w14:textId="77777777" w:rsidR="006745EB" w:rsidRPr="00BF2D2E" w:rsidRDefault="006745EB" w:rsidP="002B4A2B">
            <w:pPr>
              <w:rPr>
                <w:rFonts w:ascii="Tahoma" w:hAnsi="Tahoma" w:cs="Tahoma"/>
                <w:color w:val="000000"/>
                <w:sz w:val="22"/>
              </w:rPr>
            </w:pPr>
          </w:p>
        </w:tc>
        <w:tc>
          <w:tcPr>
            <w:tcW w:w="1075" w:type="dxa"/>
          </w:tcPr>
          <w:p w14:paraId="3AC1AEA5" w14:textId="77777777" w:rsidR="006745EB" w:rsidRPr="00BF2D2E" w:rsidRDefault="006745EB" w:rsidP="002B4A2B">
            <w:pPr>
              <w:rPr>
                <w:rFonts w:ascii="Tahoma" w:hAnsi="Tahoma" w:cs="Tahoma"/>
                <w:color w:val="000000"/>
                <w:sz w:val="22"/>
              </w:rPr>
            </w:pPr>
          </w:p>
        </w:tc>
      </w:tr>
      <w:tr w:rsidR="006745EB" w:rsidRPr="00BF2D2E" w14:paraId="5BC41FB4" w14:textId="77777777" w:rsidTr="003D5D90">
        <w:trPr>
          <w:trHeight w:val="683"/>
        </w:trPr>
        <w:tc>
          <w:tcPr>
            <w:tcW w:w="1108" w:type="dxa"/>
            <w:gridSpan w:val="2"/>
          </w:tcPr>
          <w:p w14:paraId="7D952A8A"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w:t>
            </w:r>
            <w:r w:rsidRPr="00BF2D2E">
              <w:rPr>
                <w:rFonts w:ascii="Tahoma" w:hAnsi="Tahoma" w:cs="Tahoma"/>
                <w:color w:val="000000"/>
                <w:sz w:val="20"/>
                <w:szCs w:val="20"/>
              </w:rPr>
              <w:t xml:space="preserve"> Yes</w:t>
            </w:r>
          </w:p>
          <w:p w14:paraId="5E8DF0DC"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No</w:t>
            </w:r>
          </w:p>
          <w:p w14:paraId="065E042A"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N/A</w:t>
            </w:r>
          </w:p>
        </w:tc>
        <w:tc>
          <w:tcPr>
            <w:tcW w:w="4527" w:type="dxa"/>
            <w:gridSpan w:val="2"/>
            <w:vAlign w:val="center"/>
          </w:tcPr>
          <w:p w14:paraId="5FD2635F" w14:textId="5E36F751" w:rsidR="006745EB" w:rsidRPr="003D5D90" w:rsidRDefault="006745EB" w:rsidP="002B4A2B">
            <w:pPr>
              <w:rPr>
                <w:rFonts w:ascii="Tahoma" w:hAnsi="Tahoma" w:cs="Tahoma"/>
                <w:color w:val="000000"/>
                <w:sz w:val="20"/>
                <w:szCs w:val="22"/>
              </w:rPr>
            </w:pPr>
            <w:r w:rsidRPr="003D5D90">
              <w:rPr>
                <w:rFonts w:ascii="Tahoma" w:hAnsi="Tahoma" w:cs="Tahoma"/>
                <w:color w:val="000000"/>
                <w:sz w:val="20"/>
                <w:szCs w:val="22"/>
              </w:rPr>
              <w:t>Recyclables are properly stored</w:t>
            </w:r>
            <w:r w:rsidR="00813232">
              <w:rPr>
                <w:rFonts w:ascii="Tahoma" w:hAnsi="Tahoma" w:cs="Tahoma"/>
                <w:color w:val="000000"/>
                <w:sz w:val="20"/>
                <w:szCs w:val="22"/>
              </w:rPr>
              <w:t>.</w:t>
            </w:r>
          </w:p>
        </w:tc>
        <w:tc>
          <w:tcPr>
            <w:tcW w:w="2640" w:type="dxa"/>
          </w:tcPr>
          <w:p w14:paraId="253B227C" w14:textId="77777777" w:rsidR="006745EB" w:rsidRPr="00BF2D2E" w:rsidRDefault="006745EB" w:rsidP="002B4A2B">
            <w:pPr>
              <w:rPr>
                <w:rFonts w:ascii="Tahoma" w:hAnsi="Tahoma" w:cs="Tahoma"/>
                <w:color w:val="000000"/>
                <w:sz w:val="22"/>
              </w:rPr>
            </w:pPr>
          </w:p>
        </w:tc>
        <w:tc>
          <w:tcPr>
            <w:tcW w:w="1075" w:type="dxa"/>
          </w:tcPr>
          <w:p w14:paraId="68A6A2E5" w14:textId="77777777" w:rsidR="006745EB" w:rsidRPr="00BF2D2E" w:rsidRDefault="006745EB" w:rsidP="002B4A2B">
            <w:pPr>
              <w:rPr>
                <w:rFonts w:ascii="Tahoma" w:hAnsi="Tahoma" w:cs="Tahoma"/>
                <w:color w:val="000000"/>
                <w:sz w:val="22"/>
              </w:rPr>
            </w:pPr>
          </w:p>
        </w:tc>
      </w:tr>
      <w:tr w:rsidR="006745EB" w:rsidRPr="00BF2D2E" w14:paraId="0C5E87B1" w14:textId="77777777" w:rsidTr="003D5D90">
        <w:trPr>
          <w:trHeight w:val="791"/>
        </w:trPr>
        <w:tc>
          <w:tcPr>
            <w:tcW w:w="1108" w:type="dxa"/>
            <w:gridSpan w:val="2"/>
          </w:tcPr>
          <w:p w14:paraId="0E01278B"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w:t>
            </w:r>
            <w:r w:rsidRPr="00BF2D2E">
              <w:rPr>
                <w:rFonts w:ascii="Tahoma" w:hAnsi="Tahoma" w:cs="Tahoma"/>
                <w:color w:val="000000"/>
                <w:sz w:val="20"/>
                <w:szCs w:val="20"/>
              </w:rPr>
              <w:t xml:space="preserve"> Yes</w:t>
            </w:r>
          </w:p>
          <w:p w14:paraId="5D56A93B"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No</w:t>
            </w:r>
          </w:p>
          <w:p w14:paraId="60A71CF1"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N/A</w:t>
            </w:r>
          </w:p>
        </w:tc>
        <w:tc>
          <w:tcPr>
            <w:tcW w:w="4527" w:type="dxa"/>
            <w:gridSpan w:val="2"/>
            <w:vAlign w:val="center"/>
          </w:tcPr>
          <w:p w14:paraId="060E2198" w14:textId="77777777" w:rsidR="006745EB" w:rsidRPr="003D5D90" w:rsidRDefault="006745EB" w:rsidP="002B4A2B">
            <w:pPr>
              <w:rPr>
                <w:rFonts w:ascii="Tahoma" w:hAnsi="Tahoma" w:cs="Tahoma"/>
                <w:color w:val="000000"/>
                <w:sz w:val="20"/>
                <w:szCs w:val="22"/>
              </w:rPr>
            </w:pPr>
            <w:r w:rsidRPr="003D5D90">
              <w:rPr>
                <w:rFonts w:ascii="Tahoma" w:hAnsi="Tahoma" w:cs="Tahoma"/>
                <w:color w:val="000000"/>
                <w:sz w:val="20"/>
                <w:szCs w:val="22"/>
              </w:rPr>
              <w:t xml:space="preserve">Insecticides and rodent traps are properly used. </w:t>
            </w:r>
          </w:p>
        </w:tc>
        <w:tc>
          <w:tcPr>
            <w:tcW w:w="2640" w:type="dxa"/>
          </w:tcPr>
          <w:p w14:paraId="672B881A" w14:textId="77777777" w:rsidR="006745EB" w:rsidRPr="00BF2D2E" w:rsidRDefault="006745EB" w:rsidP="002B4A2B">
            <w:pPr>
              <w:rPr>
                <w:rFonts w:ascii="Tahoma" w:hAnsi="Tahoma" w:cs="Tahoma"/>
                <w:color w:val="000000"/>
                <w:sz w:val="22"/>
              </w:rPr>
            </w:pPr>
          </w:p>
        </w:tc>
        <w:tc>
          <w:tcPr>
            <w:tcW w:w="1075" w:type="dxa"/>
          </w:tcPr>
          <w:p w14:paraId="0C113D04" w14:textId="77777777" w:rsidR="006745EB" w:rsidRPr="00BF2D2E" w:rsidRDefault="006745EB" w:rsidP="002B4A2B">
            <w:pPr>
              <w:rPr>
                <w:rFonts w:ascii="Tahoma" w:hAnsi="Tahoma" w:cs="Tahoma"/>
                <w:color w:val="000000"/>
                <w:sz w:val="22"/>
              </w:rPr>
            </w:pPr>
          </w:p>
        </w:tc>
      </w:tr>
      <w:tr w:rsidR="006745EB" w:rsidRPr="00BF2D2E" w14:paraId="3D36AB71" w14:textId="77777777" w:rsidTr="003D5D90">
        <w:trPr>
          <w:trHeight w:val="710"/>
        </w:trPr>
        <w:tc>
          <w:tcPr>
            <w:tcW w:w="1108" w:type="dxa"/>
            <w:gridSpan w:val="2"/>
          </w:tcPr>
          <w:p w14:paraId="21883E7C"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w:t>
            </w:r>
            <w:r w:rsidRPr="00BF2D2E">
              <w:rPr>
                <w:rFonts w:ascii="Tahoma" w:hAnsi="Tahoma" w:cs="Tahoma"/>
                <w:color w:val="000000"/>
                <w:sz w:val="20"/>
                <w:szCs w:val="20"/>
              </w:rPr>
              <w:t xml:space="preserve"> Yes</w:t>
            </w:r>
          </w:p>
          <w:p w14:paraId="02D1E2D5"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No</w:t>
            </w:r>
          </w:p>
          <w:p w14:paraId="48F7B94E"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N/A</w:t>
            </w:r>
          </w:p>
        </w:tc>
        <w:tc>
          <w:tcPr>
            <w:tcW w:w="4527" w:type="dxa"/>
            <w:gridSpan w:val="2"/>
            <w:vAlign w:val="center"/>
          </w:tcPr>
          <w:p w14:paraId="4BD9F22B" w14:textId="77777777" w:rsidR="006745EB" w:rsidRPr="003D5D90" w:rsidRDefault="006745EB" w:rsidP="002B4A2B">
            <w:pPr>
              <w:rPr>
                <w:rFonts w:ascii="Tahoma" w:hAnsi="Tahoma" w:cs="Tahoma"/>
                <w:color w:val="000000"/>
                <w:sz w:val="20"/>
                <w:szCs w:val="22"/>
              </w:rPr>
            </w:pPr>
            <w:r w:rsidRPr="003D5D90">
              <w:rPr>
                <w:rFonts w:ascii="Tahoma" w:hAnsi="Tahoma" w:cs="Tahoma"/>
                <w:color w:val="000000"/>
                <w:sz w:val="20"/>
                <w:szCs w:val="22"/>
              </w:rPr>
              <w:t>Only pest control products labeled for use in food-handling areas are used.</w:t>
            </w:r>
          </w:p>
        </w:tc>
        <w:tc>
          <w:tcPr>
            <w:tcW w:w="2640" w:type="dxa"/>
          </w:tcPr>
          <w:p w14:paraId="032C4965" w14:textId="77777777" w:rsidR="006745EB" w:rsidRPr="00BF2D2E" w:rsidRDefault="006745EB" w:rsidP="002B4A2B">
            <w:pPr>
              <w:rPr>
                <w:rFonts w:ascii="Tahoma" w:hAnsi="Tahoma" w:cs="Tahoma"/>
                <w:color w:val="000000"/>
                <w:sz w:val="22"/>
              </w:rPr>
            </w:pPr>
          </w:p>
        </w:tc>
        <w:tc>
          <w:tcPr>
            <w:tcW w:w="1075" w:type="dxa"/>
          </w:tcPr>
          <w:p w14:paraId="55085F23" w14:textId="77777777" w:rsidR="006745EB" w:rsidRPr="00BF2D2E" w:rsidRDefault="006745EB" w:rsidP="002B4A2B">
            <w:pPr>
              <w:rPr>
                <w:rFonts w:ascii="Tahoma" w:hAnsi="Tahoma" w:cs="Tahoma"/>
                <w:color w:val="000000"/>
                <w:sz w:val="22"/>
              </w:rPr>
            </w:pPr>
          </w:p>
        </w:tc>
      </w:tr>
      <w:tr w:rsidR="006745EB" w:rsidRPr="00BF2D2E" w14:paraId="77BB1542" w14:textId="77777777" w:rsidTr="003D5D90">
        <w:trPr>
          <w:trHeight w:val="737"/>
        </w:trPr>
        <w:tc>
          <w:tcPr>
            <w:tcW w:w="1108" w:type="dxa"/>
            <w:gridSpan w:val="2"/>
          </w:tcPr>
          <w:p w14:paraId="755BE3D7"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w:t>
            </w:r>
            <w:r w:rsidRPr="00BF2D2E">
              <w:rPr>
                <w:rFonts w:ascii="Tahoma" w:hAnsi="Tahoma" w:cs="Tahoma"/>
                <w:color w:val="000000"/>
                <w:sz w:val="20"/>
                <w:szCs w:val="20"/>
              </w:rPr>
              <w:t xml:space="preserve"> Yes</w:t>
            </w:r>
          </w:p>
          <w:p w14:paraId="6140AE7B"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No</w:t>
            </w:r>
          </w:p>
          <w:p w14:paraId="09729CCC"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N/A</w:t>
            </w:r>
          </w:p>
        </w:tc>
        <w:tc>
          <w:tcPr>
            <w:tcW w:w="4527" w:type="dxa"/>
            <w:gridSpan w:val="2"/>
            <w:vAlign w:val="center"/>
          </w:tcPr>
          <w:p w14:paraId="533BEDE9" w14:textId="77777777" w:rsidR="006745EB" w:rsidRPr="003D5D90" w:rsidRDefault="006745EB" w:rsidP="002B4A2B">
            <w:pPr>
              <w:rPr>
                <w:rFonts w:ascii="Tahoma" w:hAnsi="Tahoma" w:cs="Tahoma"/>
                <w:color w:val="000000"/>
                <w:sz w:val="20"/>
                <w:szCs w:val="22"/>
              </w:rPr>
            </w:pPr>
            <w:r w:rsidRPr="003D5D90">
              <w:rPr>
                <w:rFonts w:ascii="Tahoma" w:hAnsi="Tahoma" w:cs="Tahoma"/>
                <w:color w:val="000000"/>
                <w:sz w:val="20"/>
                <w:szCs w:val="22"/>
              </w:rPr>
              <w:t>Trapping devices or other means of pests control properly maintained and used.</w:t>
            </w:r>
          </w:p>
        </w:tc>
        <w:tc>
          <w:tcPr>
            <w:tcW w:w="2640" w:type="dxa"/>
          </w:tcPr>
          <w:p w14:paraId="3D22F623" w14:textId="77777777" w:rsidR="006745EB" w:rsidRPr="00BF2D2E" w:rsidRDefault="006745EB" w:rsidP="002B4A2B">
            <w:pPr>
              <w:rPr>
                <w:rFonts w:ascii="Tahoma" w:hAnsi="Tahoma" w:cs="Tahoma"/>
                <w:color w:val="000000"/>
                <w:sz w:val="22"/>
              </w:rPr>
            </w:pPr>
          </w:p>
        </w:tc>
        <w:tc>
          <w:tcPr>
            <w:tcW w:w="1075" w:type="dxa"/>
          </w:tcPr>
          <w:p w14:paraId="0149652D" w14:textId="77777777" w:rsidR="006745EB" w:rsidRPr="00BF2D2E" w:rsidRDefault="006745EB" w:rsidP="002B4A2B">
            <w:pPr>
              <w:rPr>
                <w:rFonts w:ascii="Tahoma" w:hAnsi="Tahoma" w:cs="Tahoma"/>
                <w:color w:val="000000"/>
                <w:sz w:val="22"/>
              </w:rPr>
            </w:pPr>
          </w:p>
        </w:tc>
      </w:tr>
      <w:tr w:rsidR="006745EB" w:rsidRPr="00BF2D2E" w14:paraId="645E6521" w14:textId="77777777" w:rsidTr="003D5D90">
        <w:trPr>
          <w:trHeight w:val="728"/>
        </w:trPr>
        <w:tc>
          <w:tcPr>
            <w:tcW w:w="1108" w:type="dxa"/>
            <w:gridSpan w:val="2"/>
          </w:tcPr>
          <w:p w14:paraId="5F2B81BB"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w:t>
            </w:r>
            <w:r w:rsidRPr="00BF2D2E">
              <w:rPr>
                <w:rFonts w:ascii="Tahoma" w:hAnsi="Tahoma" w:cs="Tahoma"/>
                <w:color w:val="000000"/>
                <w:sz w:val="20"/>
                <w:szCs w:val="20"/>
              </w:rPr>
              <w:t xml:space="preserve"> Yes</w:t>
            </w:r>
          </w:p>
          <w:p w14:paraId="231CD8F3"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No</w:t>
            </w:r>
          </w:p>
          <w:p w14:paraId="24BB98FA"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N/A</w:t>
            </w:r>
          </w:p>
        </w:tc>
        <w:tc>
          <w:tcPr>
            <w:tcW w:w="4527" w:type="dxa"/>
            <w:gridSpan w:val="2"/>
            <w:vAlign w:val="center"/>
          </w:tcPr>
          <w:p w14:paraId="4BE87939" w14:textId="77777777" w:rsidR="006745EB" w:rsidRPr="003D5D90" w:rsidRDefault="006745EB" w:rsidP="002B4A2B">
            <w:pPr>
              <w:rPr>
                <w:rFonts w:ascii="Tahoma" w:hAnsi="Tahoma" w:cs="Tahoma"/>
                <w:color w:val="000000"/>
                <w:sz w:val="20"/>
                <w:szCs w:val="22"/>
              </w:rPr>
            </w:pPr>
            <w:r w:rsidRPr="003D5D90">
              <w:rPr>
                <w:rFonts w:ascii="Tahoma" w:hAnsi="Tahoma" w:cs="Tahoma"/>
                <w:color w:val="000000"/>
                <w:sz w:val="20"/>
                <w:szCs w:val="22"/>
              </w:rPr>
              <w:t>Pesticides kept in their original containers and stored properly.</w:t>
            </w:r>
          </w:p>
        </w:tc>
        <w:tc>
          <w:tcPr>
            <w:tcW w:w="2640" w:type="dxa"/>
          </w:tcPr>
          <w:p w14:paraId="307F67B5" w14:textId="77777777" w:rsidR="006745EB" w:rsidRPr="00BF2D2E" w:rsidRDefault="006745EB" w:rsidP="002B4A2B">
            <w:pPr>
              <w:rPr>
                <w:rFonts w:ascii="Tahoma" w:hAnsi="Tahoma" w:cs="Tahoma"/>
                <w:color w:val="000000"/>
                <w:sz w:val="22"/>
              </w:rPr>
            </w:pPr>
          </w:p>
        </w:tc>
        <w:tc>
          <w:tcPr>
            <w:tcW w:w="1075" w:type="dxa"/>
          </w:tcPr>
          <w:p w14:paraId="22BA6917" w14:textId="77777777" w:rsidR="006745EB" w:rsidRPr="00BF2D2E" w:rsidRDefault="006745EB" w:rsidP="002B4A2B">
            <w:pPr>
              <w:rPr>
                <w:rFonts w:ascii="Tahoma" w:hAnsi="Tahoma" w:cs="Tahoma"/>
                <w:color w:val="000000"/>
                <w:sz w:val="22"/>
              </w:rPr>
            </w:pPr>
          </w:p>
        </w:tc>
      </w:tr>
      <w:tr w:rsidR="006745EB" w:rsidRPr="00BF2D2E" w14:paraId="7192BEBB" w14:textId="77777777" w:rsidTr="003D5D90">
        <w:tc>
          <w:tcPr>
            <w:tcW w:w="9350" w:type="dxa"/>
            <w:gridSpan w:val="6"/>
            <w:vAlign w:val="center"/>
          </w:tcPr>
          <w:p w14:paraId="145A91A9" w14:textId="43C71BD8" w:rsidR="006745EB" w:rsidRPr="00BF2D2E" w:rsidRDefault="006745EB" w:rsidP="002B4A2B">
            <w:pPr>
              <w:jc w:val="center"/>
              <w:rPr>
                <w:rFonts w:ascii="Tahoma" w:hAnsi="Tahoma" w:cs="Tahoma"/>
                <w:b/>
                <w:color w:val="000000"/>
                <w:sz w:val="22"/>
                <w:szCs w:val="22"/>
              </w:rPr>
            </w:pPr>
            <w:r w:rsidRPr="00BF2D2E">
              <w:rPr>
                <w:rFonts w:ascii="Tahoma" w:hAnsi="Tahoma" w:cs="Tahoma"/>
                <w:b/>
                <w:color w:val="000000"/>
                <w:sz w:val="22"/>
                <w:szCs w:val="22"/>
              </w:rPr>
              <w:t>HAZARD COMMUNICATIONS</w:t>
            </w:r>
          </w:p>
        </w:tc>
      </w:tr>
      <w:tr w:rsidR="006745EB" w:rsidRPr="00BF2D2E" w14:paraId="240E7418" w14:textId="77777777" w:rsidTr="003D5D90">
        <w:tc>
          <w:tcPr>
            <w:tcW w:w="950" w:type="dxa"/>
            <w:shd w:val="clear" w:color="auto" w:fill="333333"/>
          </w:tcPr>
          <w:p w14:paraId="25AC10EF" w14:textId="77777777" w:rsidR="006745EB" w:rsidRPr="00BF2D2E" w:rsidRDefault="006745EB" w:rsidP="002B4A2B">
            <w:pPr>
              <w:rPr>
                <w:rFonts w:ascii="Tahoma" w:hAnsi="Tahoma" w:cs="Tahoma"/>
                <w:color w:val="000000"/>
                <w:sz w:val="22"/>
                <w:szCs w:val="22"/>
              </w:rPr>
            </w:pPr>
          </w:p>
        </w:tc>
        <w:tc>
          <w:tcPr>
            <w:tcW w:w="4565" w:type="dxa"/>
            <w:gridSpan w:val="2"/>
            <w:shd w:val="clear" w:color="auto" w:fill="333333"/>
          </w:tcPr>
          <w:p w14:paraId="5512642F" w14:textId="77777777" w:rsidR="006745EB" w:rsidRPr="00BF2D2E" w:rsidRDefault="006745EB" w:rsidP="002B4A2B">
            <w:pPr>
              <w:rPr>
                <w:rFonts w:ascii="Tahoma" w:hAnsi="Tahoma" w:cs="Tahoma"/>
                <w:color w:val="000000"/>
                <w:sz w:val="22"/>
              </w:rPr>
            </w:pPr>
          </w:p>
        </w:tc>
        <w:tc>
          <w:tcPr>
            <w:tcW w:w="2760" w:type="dxa"/>
            <w:gridSpan w:val="2"/>
          </w:tcPr>
          <w:p w14:paraId="3D9A443A" w14:textId="77777777" w:rsidR="006745EB" w:rsidRPr="00BF2D2E" w:rsidRDefault="006745EB" w:rsidP="002B4A2B">
            <w:pPr>
              <w:rPr>
                <w:rFonts w:ascii="Tahoma" w:hAnsi="Tahoma" w:cs="Tahoma"/>
                <w:color w:val="000000"/>
                <w:sz w:val="22"/>
              </w:rPr>
            </w:pPr>
            <w:r w:rsidRPr="00BF2D2E">
              <w:rPr>
                <w:rFonts w:ascii="Tahoma" w:hAnsi="Tahoma" w:cs="Tahoma"/>
                <w:color w:val="000000"/>
                <w:sz w:val="22"/>
              </w:rPr>
              <w:t>Corrective Actions Taken</w:t>
            </w:r>
          </w:p>
        </w:tc>
        <w:tc>
          <w:tcPr>
            <w:tcW w:w="1075" w:type="dxa"/>
          </w:tcPr>
          <w:p w14:paraId="62384726" w14:textId="77777777" w:rsidR="006745EB" w:rsidRPr="00BF2D2E" w:rsidRDefault="006745EB" w:rsidP="002B4A2B">
            <w:pPr>
              <w:rPr>
                <w:rFonts w:ascii="Tahoma" w:hAnsi="Tahoma" w:cs="Tahoma"/>
                <w:color w:val="000000"/>
                <w:sz w:val="22"/>
              </w:rPr>
            </w:pPr>
            <w:r w:rsidRPr="00BF2D2E">
              <w:rPr>
                <w:rFonts w:ascii="Tahoma" w:hAnsi="Tahoma" w:cs="Tahoma"/>
                <w:color w:val="000000"/>
                <w:sz w:val="22"/>
              </w:rPr>
              <w:t>Date</w:t>
            </w:r>
          </w:p>
        </w:tc>
      </w:tr>
      <w:tr w:rsidR="006745EB" w:rsidRPr="00BF2D2E" w14:paraId="366AAAB9" w14:textId="77777777" w:rsidTr="003D5D90">
        <w:trPr>
          <w:trHeight w:val="935"/>
        </w:trPr>
        <w:tc>
          <w:tcPr>
            <w:tcW w:w="950" w:type="dxa"/>
          </w:tcPr>
          <w:p w14:paraId="598876C9"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w:t>
            </w:r>
            <w:r w:rsidRPr="00BF2D2E">
              <w:rPr>
                <w:rFonts w:ascii="Tahoma" w:hAnsi="Tahoma" w:cs="Tahoma"/>
                <w:color w:val="000000"/>
                <w:sz w:val="20"/>
                <w:szCs w:val="20"/>
              </w:rPr>
              <w:t xml:space="preserve"> Yes</w:t>
            </w:r>
          </w:p>
          <w:p w14:paraId="6341F474"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No</w:t>
            </w:r>
          </w:p>
          <w:p w14:paraId="744BF482" w14:textId="77777777" w:rsidR="006745EB" w:rsidRPr="00BF2D2E" w:rsidRDefault="006745EB" w:rsidP="002B4A2B">
            <w:pPr>
              <w:rPr>
                <w:rFonts w:ascii="Tahoma" w:hAnsi="Tahoma" w:cs="Tahoma"/>
                <w:color w:val="000000"/>
                <w:sz w:val="20"/>
                <w:szCs w:val="20"/>
              </w:rPr>
            </w:pPr>
            <w:r w:rsidRPr="00BF2D2E">
              <w:rPr>
                <w:rFonts w:ascii="Courier New" w:hAnsi="Courier New" w:cs="Courier New"/>
                <w:color w:val="000000"/>
                <w:sz w:val="20"/>
                <w:szCs w:val="20"/>
              </w:rPr>
              <w:t xml:space="preserve">□ </w:t>
            </w:r>
            <w:r w:rsidRPr="00BF2D2E">
              <w:rPr>
                <w:rFonts w:ascii="Tahoma" w:hAnsi="Tahoma" w:cs="Tahoma"/>
                <w:color w:val="000000"/>
                <w:sz w:val="20"/>
                <w:szCs w:val="20"/>
              </w:rPr>
              <w:t>N/A</w:t>
            </w:r>
          </w:p>
        </w:tc>
        <w:tc>
          <w:tcPr>
            <w:tcW w:w="4565" w:type="dxa"/>
            <w:gridSpan w:val="2"/>
            <w:vAlign w:val="center"/>
          </w:tcPr>
          <w:p w14:paraId="20F00E6C" w14:textId="77777777" w:rsidR="006745EB" w:rsidRPr="00BF2D2E" w:rsidRDefault="006745EB" w:rsidP="002B4A2B">
            <w:pPr>
              <w:rPr>
                <w:rFonts w:ascii="Tahoma" w:hAnsi="Tahoma" w:cs="Tahoma"/>
                <w:color w:val="000000"/>
                <w:sz w:val="22"/>
                <w:szCs w:val="22"/>
              </w:rPr>
            </w:pPr>
            <w:r w:rsidRPr="003D5D90">
              <w:rPr>
                <w:rFonts w:ascii="Tahoma" w:hAnsi="Tahoma" w:cs="Tahoma"/>
                <w:bCs/>
                <w:color w:val="000000"/>
                <w:sz w:val="20"/>
                <w:szCs w:val="20"/>
              </w:rPr>
              <w:t>All hazardous chemicals properly marked.</w:t>
            </w:r>
            <w:r w:rsidRPr="003D5D90">
              <w:rPr>
                <w:rFonts w:ascii="Tahoma" w:hAnsi="Tahoma" w:cs="Tahoma"/>
                <w:color w:val="000000"/>
                <w:sz w:val="20"/>
                <w:szCs w:val="20"/>
              </w:rPr>
              <w:t xml:space="preserve"> Non-food supplies and hazardous chemicals are in their original containers OR</w:t>
            </w:r>
            <w:r w:rsidRPr="003D5D90">
              <w:rPr>
                <w:rFonts w:ascii="Tahoma" w:hAnsi="Tahoma" w:cs="Tahoma"/>
                <w:bCs/>
                <w:color w:val="000000"/>
                <w:sz w:val="20"/>
                <w:szCs w:val="20"/>
              </w:rPr>
              <w:t xml:space="preserve"> clearly labeled on the side with the specific name of the contents.</w:t>
            </w:r>
          </w:p>
        </w:tc>
        <w:tc>
          <w:tcPr>
            <w:tcW w:w="2760" w:type="dxa"/>
            <w:gridSpan w:val="2"/>
          </w:tcPr>
          <w:p w14:paraId="34660DFE" w14:textId="77777777" w:rsidR="006745EB" w:rsidRPr="00BF2D2E" w:rsidRDefault="006745EB" w:rsidP="002B4A2B">
            <w:pPr>
              <w:rPr>
                <w:rFonts w:ascii="Tahoma" w:hAnsi="Tahoma" w:cs="Tahoma"/>
                <w:color w:val="000000"/>
                <w:sz w:val="22"/>
              </w:rPr>
            </w:pPr>
          </w:p>
        </w:tc>
        <w:tc>
          <w:tcPr>
            <w:tcW w:w="1075" w:type="dxa"/>
          </w:tcPr>
          <w:p w14:paraId="4A338B0F" w14:textId="77777777" w:rsidR="006745EB" w:rsidRPr="00BF2D2E" w:rsidRDefault="006745EB" w:rsidP="002B4A2B">
            <w:pPr>
              <w:rPr>
                <w:rFonts w:ascii="Tahoma" w:hAnsi="Tahoma" w:cs="Tahoma"/>
                <w:color w:val="000000"/>
                <w:sz w:val="22"/>
              </w:rPr>
            </w:pPr>
          </w:p>
        </w:tc>
      </w:tr>
      <w:tr w:rsidR="006745EB" w:rsidRPr="00BF2D2E" w14:paraId="55BDAC8F" w14:textId="77777777" w:rsidTr="008706CA">
        <w:trPr>
          <w:trHeight w:val="647"/>
        </w:trPr>
        <w:tc>
          <w:tcPr>
            <w:tcW w:w="950" w:type="dxa"/>
          </w:tcPr>
          <w:p w14:paraId="352440BE" w14:textId="77777777" w:rsidR="006745EB" w:rsidRPr="001D5341" w:rsidRDefault="006745EB" w:rsidP="002B4A2B">
            <w:pPr>
              <w:rPr>
                <w:rFonts w:ascii="Tahoma" w:hAnsi="Tahoma" w:cs="Tahoma"/>
                <w:color w:val="000000"/>
                <w:sz w:val="20"/>
                <w:szCs w:val="20"/>
              </w:rPr>
            </w:pPr>
            <w:r w:rsidRPr="001D5341">
              <w:rPr>
                <w:rFonts w:ascii="Courier New" w:hAnsi="Courier New" w:cs="Courier New"/>
                <w:color w:val="000000"/>
                <w:sz w:val="20"/>
                <w:szCs w:val="20"/>
              </w:rPr>
              <w:t>□</w:t>
            </w:r>
            <w:r w:rsidRPr="001D5341">
              <w:rPr>
                <w:rFonts w:ascii="Tahoma" w:hAnsi="Tahoma" w:cs="Tahoma"/>
                <w:color w:val="000000"/>
                <w:sz w:val="20"/>
                <w:szCs w:val="20"/>
              </w:rPr>
              <w:t xml:space="preserve"> Yes</w:t>
            </w:r>
          </w:p>
          <w:p w14:paraId="4AD48214" w14:textId="77777777" w:rsidR="006745EB" w:rsidRPr="001D5341" w:rsidRDefault="006745EB" w:rsidP="002B4A2B">
            <w:pPr>
              <w:rPr>
                <w:rFonts w:ascii="Tahoma" w:hAnsi="Tahoma" w:cs="Tahoma"/>
                <w:color w:val="000000"/>
                <w:sz w:val="20"/>
                <w:szCs w:val="20"/>
              </w:rPr>
            </w:pPr>
            <w:r w:rsidRPr="001D5341">
              <w:rPr>
                <w:rFonts w:ascii="Courier New" w:hAnsi="Courier New" w:cs="Courier New"/>
                <w:color w:val="000000"/>
                <w:sz w:val="20"/>
                <w:szCs w:val="20"/>
              </w:rPr>
              <w:t xml:space="preserve">□ </w:t>
            </w:r>
            <w:r w:rsidRPr="001D5341">
              <w:rPr>
                <w:rFonts w:ascii="Tahoma" w:hAnsi="Tahoma" w:cs="Tahoma"/>
                <w:color w:val="000000"/>
                <w:sz w:val="20"/>
                <w:szCs w:val="20"/>
              </w:rPr>
              <w:t>No</w:t>
            </w:r>
          </w:p>
          <w:p w14:paraId="558F16ED" w14:textId="77777777" w:rsidR="006745EB" w:rsidRPr="001D5341" w:rsidRDefault="006745EB" w:rsidP="002B4A2B">
            <w:pPr>
              <w:rPr>
                <w:rFonts w:ascii="Tahoma" w:hAnsi="Tahoma" w:cs="Tahoma"/>
                <w:color w:val="000000"/>
                <w:sz w:val="20"/>
                <w:szCs w:val="20"/>
              </w:rPr>
            </w:pPr>
            <w:r w:rsidRPr="001D5341">
              <w:rPr>
                <w:rFonts w:ascii="Courier New" w:hAnsi="Courier New" w:cs="Courier New"/>
                <w:color w:val="000000"/>
                <w:sz w:val="20"/>
                <w:szCs w:val="20"/>
              </w:rPr>
              <w:t xml:space="preserve">□ </w:t>
            </w:r>
            <w:r w:rsidRPr="001D5341">
              <w:rPr>
                <w:rFonts w:ascii="Tahoma" w:hAnsi="Tahoma" w:cs="Tahoma"/>
                <w:color w:val="000000"/>
                <w:sz w:val="20"/>
                <w:szCs w:val="20"/>
              </w:rPr>
              <w:t>N/A</w:t>
            </w:r>
          </w:p>
        </w:tc>
        <w:tc>
          <w:tcPr>
            <w:tcW w:w="4565" w:type="dxa"/>
            <w:gridSpan w:val="2"/>
            <w:vAlign w:val="center"/>
          </w:tcPr>
          <w:p w14:paraId="6D6F5DE2" w14:textId="00825D1F" w:rsidR="006745EB" w:rsidRPr="001D5341" w:rsidRDefault="006745EB" w:rsidP="002B4A2B">
            <w:pPr>
              <w:rPr>
                <w:rFonts w:ascii="Tahoma" w:hAnsi="Tahoma" w:cs="Tahoma"/>
                <w:color w:val="000000"/>
                <w:sz w:val="22"/>
                <w:szCs w:val="22"/>
              </w:rPr>
            </w:pPr>
            <w:r w:rsidRPr="001D5341">
              <w:rPr>
                <w:rFonts w:ascii="Tahoma" w:hAnsi="Tahoma" w:cs="Tahoma"/>
                <w:bCs/>
                <w:color w:val="000000"/>
                <w:sz w:val="20"/>
                <w:szCs w:val="20"/>
              </w:rPr>
              <w:t>SDS book located for easy employee reference. Employees are reminded of SDS information.</w:t>
            </w:r>
          </w:p>
        </w:tc>
        <w:tc>
          <w:tcPr>
            <w:tcW w:w="2760" w:type="dxa"/>
            <w:gridSpan w:val="2"/>
          </w:tcPr>
          <w:p w14:paraId="6471947F" w14:textId="77777777" w:rsidR="006745EB" w:rsidRPr="00BF2D2E" w:rsidRDefault="006745EB" w:rsidP="002B4A2B">
            <w:pPr>
              <w:rPr>
                <w:rFonts w:ascii="Tahoma" w:hAnsi="Tahoma" w:cs="Tahoma"/>
                <w:color w:val="000000"/>
                <w:sz w:val="22"/>
              </w:rPr>
            </w:pPr>
          </w:p>
        </w:tc>
        <w:tc>
          <w:tcPr>
            <w:tcW w:w="1075" w:type="dxa"/>
          </w:tcPr>
          <w:p w14:paraId="745AAD77" w14:textId="77777777" w:rsidR="006745EB" w:rsidRPr="00BF2D2E" w:rsidRDefault="006745EB" w:rsidP="002B4A2B">
            <w:pPr>
              <w:rPr>
                <w:rFonts w:ascii="Tahoma" w:hAnsi="Tahoma" w:cs="Tahoma"/>
                <w:color w:val="000000"/>
                <w:sz w:val="22"/>
              </w:rPr>
            </w:pPr>
          </w:p>
        </w:tc>
      </w:tr>
    </w:tbl>
    <w:p w14:paraId="0C4636A6" w14:textId="77777777" w:rsidR="008A7768" w:rsidRDefault="008A7768" w:rsidP="008706CA"/>
    <w:sectPr w:rsidR="008A7768" w:rsidSect="00E46785">
      <w:footerReference w:type="default" r:id="rId6"/>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6ED34" w14:textId="77777777" w:rsidR="00966721" w:rsidRDefault="00966721" w:rsidP="00E46785">
      <w:r>
        <w:separator/>
      </w:r>
    </w:p>
  </w:endnote>
  <w:endnote w:type="continuationSeparator" w:id="0">
    <w:p w14:paraId="44C7F083" w14:textId="77777777" w:rsidR="00966721" w:rsidRDefault="00966721" w:rsidP="00E46785">
      <w:r>
        <w:continuationSeparator/>
      </w:r>
    </w:p>
  </w:endnote>
  <w:endnote w:type="continuationNotice" w:id="1">
    <w:p w14:paraId="767F7F4F" w14:textId="77777777" w:rsidR="00966721" w:rsidRDefault="00966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E5A5C" w14:textId="67A109F1" w:rsidR="00E46785" w:rsidRDefault="00371BF3">
    <w:pPr>
      <w:pStyle w:val="Footer"/>
    </w:pPr>
    <w:r>
      <w:rPr>
        <w:sz w:val="18"/>
        <w:szCs w:val="18"/>
      </w:rPr>
      <w:t>May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B501F" w14:textId="77777777" w:rsidR="00966721" w:rsidRDefault="00966721" w:rsidP="00E46785">
      <w:r>
        <w:separator/>
      </w:r>
    </w:p>
  </w:footnote>
  <w:footnote w:type="continuationSeparator" w:id="0">
    <w:p w14:paraId="728F9D96" w14:textId="77777777" w:rsidR="00966721" w:rsidRDefault="00966721" w:rsidP="00E46785">
      <w:r>
        <w:continuationSeparator/>
      </w:r>
    </w:p>
  </w:footnote>
  <w:footnote w:type="continuationNotice" w:id="1">
    <w:p w14:paraId="5656A67B" w14:textId="77777777" w:rsidR="00966721" w:rsidRDefault="00966721"/>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5EB"/>
    <w:rsid w:val="0001192A"/>
    <w:rsid w:val="000F141D"/>
    <w:rsid w:val="001D5341"/>
    <w:rsid w:val="00266495"/>
    <w:rsid w:val="00294C62"/>
    <w:rsid w:val="002B4A2B"/>
    <w:rsid w:val="003410B0"/>
    <w:rsid w:val="00371BF3"/>
    <w:rsid w:val="003D5D90"/>
    <w:rsid w:val="005A0ED4"/>
    <w:rsid w:val="006745EB"/>
    <w:rsid w:val="006845CD"/>
    <w:rsid w:val="00691F5E"/>
    <w:rsid w:val="006E076B"/>
    <w:rsid w:val="00813232"/>
    <w:rsid w:val="008706CA"/>
    <w:rsid w:val="008A7768"/>
    <w:rsid w:val="00934F7C"/>
    <w:rsid w:val="00966721"/>
    <w:rsid w:val="009C4E3A"/>
    <w:rsid w:val="009F6D1F"/>
    <w:rsid w:val="00AE3487"/>
    <w:rsid w:val="00B95710"/>
    <w:rsid w:val="00BD3FA1"/>
    <w:rsid w:val="00CA58F9"/>
    <w:rsid w:val="00DA1BF6"/>
    <w:rsid w:val="00E30E20"/>
    <w:rsid w:val="00E46785"/>
    <w:rsid w:val="00E830CA"/>
    <w:rsid w:val="00EB20E6"/>
    <w:rsid w:val="00F65822"/>
    <w:rsid w:val="00FB158D"/>
    <w:rsid w:val="00FD0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2654"/>
  <w15:chartTrackingRefBased/>
  <w15:docId w15:val="{40D24E55-FD62-4BFA-B903-C20D8ED6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5EB"/>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745EB"/>
    <w:rPr>
      <w:sz w:val="20"/>
    </w:rPr>
  </w:style>
  <w:style w:type="character" w:customStyle="1" w:styleId="BodyTextChar">
    <w:name w:val="Body Text Char"/>
    <w:basedOn w:val="DefaultParagraphFont"/>
    <w:link w:val="BodyText"/>
    <w:rsid w:val="006745EB"/>
    <w:rPr>
      <w:rFonts w:ascii="Times New Roman" w:eastAsia="Times New Roman" w:hAnsi="Times New Roman" w:cs="Times New Roman"/>
      <w:kern w:val="0"/>
      <w:sz w:val="20"/>
      <w:szCs w:val="24"/>
      <w14:ligatures w14:val="none"/>
    </w:rPr>
  </w:style>
  <w:style w:type="paragraph" w:styleId="Title">
    <w:name w:val="Title"/>
    <w:basedOn w:val="Normal"/>
    <w:link w:val="TitleChar"/>
    <w:qFormat/>
    <w:rsid w:val="006745EB"/>
    <w:pPr>
      <w:jc w:val="center"/>
    </w:pPr>
    <w:rPr>
      <w:rFonts w:ascii="Arial" w:hAnsi="Arial" w:cs="Arial"/>
      <w:b/>
      <w:bCs/>
    </w:rPr>
  </w:style>
  <w:style w:type="character" w:customStyle="1" w:styleId="TitleChar">
    <w:name w:val="Title Char"/>
    <w:basedOn w:val="DefaultParagraphFont"/>
    <w:link w:val="Title"/>
    <w:rsid w:val="006745EB"/>
    <w:rPr>
      <w:rFonts w:ascii="Arial" w:eastAsia="Times New Roman" w:hAnsi="Arial" w:cs="Arial"/>
      <w:b/>
      <w:bCs/>
      <w:kern w:val="0"/>
      <w:sz w:val="24"/>
      <w:szCs w:val="24"/>
      <w14:ligatures w14:val="none"/>
    </w:rPr>
  </w:style>
  <w:style w:type="paragraph" w:styleId="Footer">
    <w:name w:val="footer"/>
    <w:basedOn w:val="Normal"/>
    <w:link w:val="FooterChar"/>
    <w:uiPriority w:val="99"/>
    <w:rsid w:val="006745EB"/>
    <w:pPr>
      <w:tabs>
        <w:tab w:val="center" w:pos="4320"/>
        <w:tab w:val="right" w:pos="8640"/>
      </w:tabs>
    </w:pPr>
  </w:style>
  <w:style w:type="character" w:customStyle="1" w:styleId="FooterChar">
    <w:name w:val="Footer Char"/>
    <w:basedOn w:val="DefaultParagraphFont"/>
    <w:link w:val="Footer"/>
    <w:uiPriority w:val="99"/>
    <w:rsid w:val="006745E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E46785"/>
    <w:pPr>
      <w:tabs>
        <w:tab w:val="center" w:pos="4680"/>
        <w:tab w:val="right" w:pos="9360"/>
      </w:tabs>
    </w:pPr>
  </w:style>
  <w:style w:type="character" w:customStyle="1" w:styleId="HeaderChar">
    <w:name w:val="Header Char"/>
    <w:basedOn w:val="DefaultParagraphFont"/>
    <w:link w:val="Header"/>
    <w:uiPriority w:val="99"/>
    <w:rsid w:val="00E46785"/>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1188</Words>
  <Characters>6775</Characters>
  <Application>Microsoft Office Word</Application>
  <DocSecurity>0</DocSecurity>
  <Lines>56</Lines>
  <Paragraphs>15</Paragraphs>
  <ScaleCrop>false</ScaleCrop>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Katrina Perry</dc:creator>
  <cp:keywords/>
  <dc:description/>
  <cp:lastModifiedBy>Katrina Perry</cp:lastModifiedBy>
  <cp:revision>23</cp:revision>
  <dcterms:created xsi:type="dcterms:W3CDTF">2023-07-06T17:22:00Z</dcterms:created>
  <dcterms:modified xsi:type="dcterms:W3CDTF">2026-05-20T19:56:00Z</dcterms:modified>
</cp:coreProperties>
</file>